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08A68" w14:textId="5D0895D4" w:rsidR="00E63A4D" w:rsidRPr="00E63A4D" w:rsidRDefault="00E63A4D" w:rsidP="00CB26ED">
      <w:pPr>
        <w:wordWrap w:val="0"/>
        <w:overflowPunct w:val="0"/>
        <w:autoSpaceDE w:val="0"/>
        <w:autoSpaceDN w:val="0"/>
        <w:spacing w:line="360" w:lineRule="auto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63A4D">
        <w:rPr>
          <w:rFonts w:ascii="ＭＳ 明朝" w:eastAsia="ＭＳ 明朝" w:hAnsi="ＭＳ 明朝" w:cs="Times New Roman" w:hint="eastAsia"/>
          <w:kern w:val="0"/>
          <w:sz w:val="24"/>
          <w:szCs w:val="24"/>
        </w:rPr>
        <w:t>別紙様式（第11条関係）</w:t>
      </w:r>
    </w:p>
    <w:p w14:paraId="59BA92E5" w14:textId="799A7919" w:rsidR="00E63A4D" w:rsidRPr="00E63A4D" w:rsidRDefault="00C87409" w:rsidP="00CB26ED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bookmarkStart w:id="0" w:name="_Hlk206087050"/>
      <w:r w:rsidRPr="003B1B7B">
        <w:rPr>
          <w:rFonts w:ascii="ＭＳ 明朝" w:eastAsia="ＭＳ 明朝" w:hAnsi="ＭＳ 明朝" w:cs="メイリオ" w:hint="eastAsia"/>
          <w:color w:val="000000" w:themeColor="text1"/>
          <w:sz w:val="24"/>
          <w:szCs w:val="24"/>
        </w:rPr>
        <w:t>渇水による用水路</w:t>
      </w:r>
      <w:r>
        <w:rPr>
          <w:rFonts w:ascii="ＭＳ 明朝" w:eastAsia="ＭＳ 明朝" w:hAnsi="ＭＳ 明朝" w:cs="メイリオ" w:hint="eastAsia"/>
          <w:color w:val="000000" w:themeColor="text1"/>
          <w:sz w:val="24"/>
          <w:szCs w:val="24"/>
        </w:rPr>
        <w:t>への</w:t>
      </w:r>
      <w:r w:rsidRPr="003B1B7B">
        <w:rPr>
          <w:rFonts w:ascii="ＭＳ 明朝" w:eastAsia="ＭＳ 明朝" w:hAnsi="ＭＳ 明朝" w:cs="メイリオ" w:hint="eastAsia"/>
          <w:color w:val="000000" w:themeColor="text1"/>
          <w:sz w:val="24"/>
          <w:szCs w:val="24"/>
        </w:rPr>
        <w:t>補水支援事業</w:t>
      </w:r>
      <w:bookmarkEnd w:id="0"/>
      <w:r w:rsidR="00E63A4D" w:rsidRPr="00E63A4D">
        <w:rPr>
          <w:rFonts w:ascii="ＭＳ 明朝" w:eastAsia="ＭＳ 明朝" w:hAnsi="ＭＳ 明朝" w:cs="Times New Roman" w:hint="eastAsia"/>
          <w:kern w:val="0"/>
          <w:sz w:val="24"/>
          <w:szCs w:val="24"/>
        </w:rPr>
        <w:t>事前着手承認届</w:t>
      </w:r>
    </w:p>
    <w:p w14:paraId="65A2303C" w14:textId="77777777" w:rsidR="00E63A4D" w:rsidRPr="00E63A4D" w:rsidRDefault="00E63A4D" w:rsidP="00CB26ED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63A4D">
        <w:rPr>
          <w:rFonts w:ascii="ＭＳ 明朝" w:eastAsia="ＭＳ 明朝" w:hAnsi="ＭＳ 明朝" w:cs="Times New Roman" w:hint="eastAsia"/>
          <w:kern w:val="0"/>
          <w:sz w:val="24"/>
          <w:szCs w:val="24"/>
        </w:rPr>
        <w:t>年　　月　　日</w:t>
      </w:r>
    </w:p>
    <w:p w14:paraId="1A214DDC" w14:textId="77777777" w:rsidR="00E63A4D" w:rsidRPr="00E63A4D" w:rsidRDefault="00E63A4D" w:rsidP="00CB26ED">
      <w:pPr>
        <w:wordWrap w:val="0"/>
        <w:overflowPunct w:val="0"/>
        <w:autoSpaceDE w:val="0"/>
        <w:autoSpaceDN w:val="0"/>
        <w:spacing w:line="360" w:lineRule="auto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63A4D">
        <w:rPr>
          <w:rFonts w:ascii="ＭＳ 明朝" w:eastAsia="ＭＳ 明朝" w:hAnsi="ＭＳ 明朝" w:cs="Times New Roman" w:hint="eastAsia"/>
          <w:kern w:val="0"/>
          <w:sz w:val="24"/>
          <w:szCs w:val="24"/>
        </w:rPr>
        <w:t>朝来市長　　　　　　　　　　様</w:t>
      </w:r>
    </w:p>
    <w:p w14:paraId="0AB49F28" w14:textId="77777777" w:rsidR="00E63A4D" w:rsidRPr="00E63A4D" w:rsidRDefault="00E63A4D" w:rsidP="00E63A4D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76E0B9BA" w14:textId="77777777" w:rsidR="00E63A4D" w:rsidRPr="00E63A4D" w:rsidRDefault="00E63A4D" w:rsidP="00CB26ED">
      <w:pPr>
        <w:autoSpaceDE w:val="0"/>
        <w:autoSpaceDN w:val="0"/>
        <w:adjustRightInd w:val="0"/>
        <w:spacing w:line="360" w:lineRule="auto"/>
        <w:ind w:leftChars="1700" w:left="3570"/>
        <w:rPr>
          <w:rFonts w:ascii="ＭＳ 明朝" w:eastAsia="ＭＳ 明朝" w:hAnsi="ＭＳ 明朝" w:cs="ＭＳ 明朝"/>
          <w:color w:val="000000" w:themeColor="text1"/>
          <w:sz w:val="24"/>
          <w:szCs w:val="21"/>
        </w:rPr>
      </w:pPr>
      <w:r w:rsidRPr="00E63A4D">
        <w:rPr>
          <w:rFonts w:ascii="ＭＳ 明朝" w:eastAsia="ＭＳ 明朝" w:hAnsi="ＭＳ 明朝" w:cs="ＭＳ 明朝" w:hint="eastAsia"/>
          <w:color w:val="000000" w:themeColor="text1"/>
          <w:sz w:val="24"/>
          <w:szCs w:val="21"/>
        </w:rPr>
        <w:t xml:space="preserve">申請者　住　　所　　　　　　　　　　　　　　</w:t>
      </w:r>
    </w:p>
    <w:p w14:paraId="2641FC7F" w14:textId="77777777" w:rsidR="00E63A4D" w:rsidRPr="00E63A4D" w:rsidRDefault="00E63A4D" w:rsidP="00CB26ED">
      <w:pPr>
        <w:autoSpaceDE w:val="0"/>
        <w:autoSpaceDN w:val="0"/>
        <w:adjustRightInd w:val="0"/>
        <w:spacing w:line="360" w:lineRule="auto"/>
        <w:ind w:leftChars="2150" w:left="4515" w:rightChars="100" w:right="210"/>
        <w:rPr>
          <w:rFonts w:ascii="ＭＳ 明朝" w:eastAsia="ＭＳ 明朝" w:hAnsi="ＭＳ 明朝" w:cs="ＭＳ 明朝"/>
          <w:color w:val="000000" w:themeColor="text1"/>
          <w:sz w:val="24"/>
          <w:szCs w:val="21"/>
        </w:rPr>
      </w:pPr>
      <w:r w:rsidRPr="00E63A4D">
        <w:rPr>
          <w:rFonts w:ascii="ＭＳ 明朝" w:eastAsia="ＭＳ 明朝" w:hAnsi="ＭＳ 明朝" w:cs="ＭＳ 明朝" w:hint="eastAsia"/>
          <w:color w:val="000000" w:themeColor="text1"/>
          <w:sz w:val="24"/>
          <w:szCs w:val="21"/>
        </w:rPr>
        <w:t>氏　　名　　　　　　　　　　　　　＊</w:t>
      </w:r>
    </w:p>
    <w:p w14:paraId="4C806B94" w14:textId="77777777" w:rsidR="00E63A4D" w:rsidRPr="00E63A4D" w:rsidRDefault="00E63A4D" w:rsidP="00CB26ED">
      <w:pPr>
        <w:autoSpaceDE w:val="0"/>
        <w:autoSpaceDN w:val="0"/>
        <w:adjustRightInd w:val="0"/>
        <w:spacing w:line="360" w:lineRule="auto"/>
        <w:ind w:leftChars="2150" w:left="4515" w:rightChars="100" w:right="210"/>
        <w:rPr>
          <w:rFonts w:ascii="ＭＳ 明朝" w:eastAsia="ＭＳ 明朝" w:hAnsi="ＭＳ 明朝" w:cs="ＭＳ 明朝"/>
          <w:color w:val="000000" w:themeColor="text1"/>
          <w:sz w:val="24"/>
          <w:szCs w:val="21"/>
        </w:rPr>
      </w:pPr>
      <w:r w:rsidRPr="00E63A4D">
        <w:rPr>
          <w:rFonts w:ascii="ＭＳ 明朝" w:eastAsia="ＭＳ 明朝" w:hAnsi="ＭＳ 明朝" w:cs="ＭＳ 明朝" w:hint="eastAsia"/>
          <w:color w:val="000000" w:themeColor="text1"/>
          <w:sz w:val="24"/>
          <w:szCs w:val="21"/>
        </w:rPr>
        <w:t xml:space="preserve">電話番号　　　　　　　　　　　　　　</w:t>
      </w:r>
    </w:p>
    <w:p w14:paraId="75ABE5A1" w14:textId="3624B449" w:rsidR="00E63A4D" w:rsidRPr="00E63A4D" w:rsidRDefault="00E63A4D" w:rsidP="00E63A4D">
      <w:pPr>
        <w:autoSpaceDE w:val="0"/>
        <w:autoSpaceDN w:val="0"/>
        <w:adjustRightInd w:val="0"/>
        <w:spacing w:line="240" w:lineRule="exact"/>
        <w:ind w:leftChars="2000" w:left="4410" w:rightChars="100" w:right="210" w:hangingChars="100" w:hanging="210"/>
        <w:rPr>
          <w:rFonts w:ascii="ＭＳ 明朝" w:eastAsia="ＭＳ 明朝" w:hAnsi="ＭＳ 明朝" w:cs="ＭＳ 明朝"/>
          <w:color w:val="000000" w:themeColor="text1"/>
          <w:szCs w:val="14"/>
        </w:rPr>
      </w:pPr>
      <w:r w:rsidRPr="00E63A4D">
        <w:rPr>
          <w:rFonts w:ascii="ＭＳ 明朝" w:eastAsia="ＭＳ 明朝" w:hAnsi="ＭＳ 明朝" w:cs="ＭＳ 明朝" w:hint="eastAsia"/>
          <w:color w:val="000000" w:themeColor="text1"/>
          <w:szCs w:val="14"/>
        </w:rPr>
        <w:t>＊　法人の場合は、記名押印してください。代表者本人が自署しないときは、記名押印してください。</w:t>
      </w:r>
    </w:p>
    <w:p w14:paraId="0BB8AC25" w14:textId="77777777" w:rsidR="00E63A4D" w:rsidRPr="00E63A4D" w:rsidRDefault="00E63A4D" w:rsidP="00CB26ED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46B0C3FC" w14:textId="77777777" w:rsidR="00E63A4D" w:rsidRPr="00E63A4D" w:rsidRDefault="00E63A4D" w:rsidP="00CB26ED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065B6B66" w14:textId="25C07356" w:rsidR="00E63A4D" w:rsidRDefault="00E63A4D" w:rsidP="00E63A4D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63A4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="00C87409" w:rsidRPr="00504566">
        <w:rPr>
          <w:rFonts w:ascii="ＭＳ 明朝" w:eastAsia="ＭＳ 明朝" w:hAnsi="ＭＳ 明朝" w:cs="メイリオ" w:hint="eastAsia"/>
          <w:color w:val="000000" w:themeColor="text1"/>
          <w:sz w:val="24"/>
          <w:szCs w:val="24"/>
        </w:rPr>
        <w:t>朝来市</w:t>
      </w:r>
      <w:r w:rsidR="00C87409" w:rsidRPr="003B1B7B">
        <w:rPr>
          <w:rFonts w:ascii="ＭＳ 明朝" w:eastAsia="ＭＳ 明朝" w:hAnsi="ＭＳ 明朝" w:cs="メイリオ" w:hint="eastAsia"/>
          <w:color w:val="000000" w:themeColor="text1"/>
          <w:sz w:val="24"/>
          <w:szCs w:val="24"/>
        </w:rPr>
        <w:t>渇水による用水路</w:t>
      </w:r>
      <w:r w:rsidR="00C87409">
        <w:rPr>
          <w:rFonts w:ascii="ＭＳ 明朝" w:eastAsia="ＭＳ 明朝" w:hAnsi="ＭＳ 明朝" w:cs="メイリオ" w:hint="eastAsia"/>
          <w:color w:val="000000" w:themeColor="text1"/>
          <w:sz w:val="24"/>
          <w:szCs w:val="24"/>
        </w:rPr>
        <w:t>への</w:t>
      </w:r>
      <w:r w:rsidR="00C87409" w:rsidRPr="003B1B7B">
        <w:rPr>
          <w:rFonts w:ascii="ＭＳ 明朝" w:eastAsia="ＭＳ 明朝" w:hAnsi="ＭＳ 明朝" w:cs="メイリオ" w:hint="eastAsia"/>
          <w:color w:val="000000" w:themeColor="text1"/>
          <w:sz w:val="24"/>
          <w:szCs w:val="24"/>
        </w:rPr>
        <w:t>補水支援事業</w:t>
      </w:r>
      <w:r w:rsidR="00550DDF" w:rsidRPr="00157F36">
        <w:rPr>
          <w:rFonts w:ascii="ＭＳ 明朝" w:eastAsia="ＭＳ 明朝" w:hAnsi="ＭＳ 明朝" w:cs="Times New Roman" w:hint="eastAsia"/>
          <w:kern w:val="0"/>
          <w:sz w:val="24"/>
          <w:szCs w:val="24"/>
        </w:rPr>
        <w:t>補助金交付要綱第11条により、</w:t>
      </w:r>
      <w:r w:rsidR="00157F36">
        <w:rPr>
          <w:rFonts w:ascii="ＭＳ 明朝" w:eastAsia="ＭＳ 明朝" w:hAnsi="ＭＳ 明朝" w:cs="Times New Roman" w:hint="eastAsia"/>
          <w:kern w:val="0"/>
          <w:sz w:val="24"/>
          <w:szCs w:val="24"/>
        </w:rPr>
        <w:t>下記の事業について記載された条件を了承のうえ、</w:t>
      </w:r>
      <w:r w:rsidR="00550DDF" w:rsidRPr="00157F36">
        <w:rPr>
          <w:rFonts w:ascii="ＭＳ 明朝" w:eastAsia="ＭＳ 明朝" w:hAnsi="ＭＳ 明朝" w:cs="Times New Roman" w:hint="eastAsia"/>
          <w:kern w:val="0"/>
          <w:sz w:val="24"/>
          <w:szCs w:val="24"/>
        </w:rPr>
        <w:t>交付決定前に着手したいので届出ます。</w:t>
      </w:r>
    </w:p>
    <w:p w14:paraId="556EACFE" w14:textId="77777777" w:rsidR="00157F36" w:rsidRDefault="00157F36" w:rsidP="00E63A4D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296969FC" w14:textId="2EC23293" w:rsidR="00157F36" w:rsidRDefault="00157F36" w:rsidP="00157F36">
      <w:pPr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記</w:t>
      </w:r>
    </w:p>
    <w:p w14:paraId="28525879" w14:textId="77777777" w:rsidR="00157F36" w:rsidRDefault="00157F36" w:rsidP="00E63A4D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0696C631" w14:textId="5E3277AD" w:rsidR="00157F36" w:rsidRDefault="00157F36" w:rsidP="00E63A4D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１　事業内容</w:t>
      </w:r>
    </w:p>
    <w:tbl>
      <w:tblPr>
        <w:tblStyle w:val="a3"/>
        <w:tblW w:w="892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46"/>
        <w:gridCol w:w="6280"/>
      </w:tblGrid>
      <w:tr w:rsidR="00157F36" w:rsidRPr="00157F36" w14:paraId="10DDDB6E" w14:textId="77777777" w:rsidTr="00CB26ED">
        <w:trPr>
          <w:trHeight w:val="759"/>
        </w:trPr>
        <w:tc>
          <w:tcPr>
            <w:tcW w:w="2646" w:type="dxa"/>
            <w:vAlign w:val="center"/>
          </w:tcPr>
          <w:p w14:paraId="18DA6454" w14:textId="2E27F021" w:rsidR="00157F36" w:rsidRPr="00157F36" w:rsidRDefault="00157F36" w:rsidP="00C87409">
            <w:pPr>
              <w:jc w:val="center"/>
              <w:rPr>
                <w:rFonts w:ascii="ＭＳ 明朝" w:hAnsi="ＭＳ 明朝" w:cs="ＭＳ 明朝"/>
                <w:color w:val="000000" w:themeColor="text1"/>
                <w:sz w:val="24"/>
                <w:szCs w:val="21"/>
              </w:rPr>
            </w:pPr>
            <w:r w:rsidRPr="00157F36">
              <w:rPr>
                <w:rFonts w:ascii="ＭＳ 明朝" w:hAnsi="ＭＳ 明朝" w:cs="ＭＳ 明朝" w:hint="eastAsia"/>
                <w:color w:val="000000" w:themeColor="text1"/>
                <w:sz w:val="24"/>
                <w:szCs w:val="21"/>
              </w:rPr>
              <w:t>事業区分</w:t>
            </w:r>
          </w:p>
        </w:tc>
        <w:tc>
          <w:tcPr>
            <w:tcW w:w="6280" w:type="dxa"/>
            <w:vAlign w:val="center"/>
          </w:tcPr>
          <w:p w14:paraId="0D47A6FC" w14:textId="6CCBA141" w:rsidR="00157F36" w:rsidRPr="00C87409" w:rsidRDefault="00C87409" w:rsidP="00C87409">
            <w:pPr>
              <w:autoSpaceDE w:val="0"/>
              <w:autoSpaceDN w:val="0"/>
              <w:adjustRightInd w:val="0"/>
              <w:spacing w:line="0" w:lineRule="atLeast"/>
              <w:ind w:firstLineChars="100" w:firstLine="240"/>
              <w:rPr>
                <w:rFonts w:ascii="ＭＳ 明朝" w:hAnsi="ＭＳ 明朝" w:cs="メイリオ"/>
                <w:color w:val="000000" w:themeColor="text1"/>
                <w:sz w:val="24"/>
                <w:szCs w:val="24"/>
              </w:rPr>
            </w:pPr>
            <w:r w:rsidRPr="007072A1">
              <w:rPr>
                <w:rFonts w:ascii="ＭＳ 明朝" w:hAnsi="ＭＳ 明朝" w:cs="メイリオ" w:hint="eastAsia"/>
                <w:color w:val="000000" w:themeColor="text1"/>
                <w:sz w:val="24"/>
                <w:szCs w:val="24"/>
              </w:rPr>
              <w:t>用水路への補水事業</w:t>
            </w:r>
          </w:p>
        </w:tc>
      </w:tr>
    </w:tbl>
    <w:p w14:paraId="3D51A99F" w14:textId="77777777" w:rsidR="00157F36" w:rsidRPr="00157F36" w:rsidRDefault="00157F36" w:rsidP="00E63A4D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6022AC9B" w14:textId="77777777" w:rsidR="00CB26ED" w:rsidRDefault="00CB26ED" w:rsidP="00E63A4D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EA78FCD" w14:textId="61FF2B6B" w:rsidR="00157F36" w:rsidRDefault="00157F36" w:rsidP="00E63A4D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２　理由</w:t>
      </w:r>
    </w:p>
    <w:p w14:paraId="724C5050" w14:textId="6BE61ED6" w:rsidR="00157F36" w:rsidRDefault="00157F36" w:rsidP="00E63A4D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9E030" wp14:editId="3CA43FA1">
                <wp:simplePos x="0" y="0"/>
                <wp:positionH relativeFrom="column">
                  <wp:posOffset>42544</wp:posOffset>
                </wp:positionH>
                <wp:positionV relativeFrom="paragraph">
                  <wp:posOffset>39370</wp:posOffset>
                </wp:positionV>
                <wp:extent cx="5667375" cy="1095375"/>
                <wp:effectExtent l="0" t="0" r="28575" b="28575"/>
                <wp:wrapNone/>
                <wp:docPr id="1043817616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10953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7275BBA" w14:textId="77777777" w:rsidR="00157F36" w:rsidRPr="00157F36" w:rsidRDefault="00157F36" w:rsidP="00157F3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36000" rIns="108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39E03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.35pt;margin-top:3.1pt;width:446.25pt;height:8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" strokecolor="#156082 [3204]" strokeweight=".5pt">
                <v:stroke joinstyle="miter"/>
                <v:textbox inset="3mm,1mm,3mm,1mm">
                  <w:txbxContent>
                    <w:p w14:paraId="67275BBA" w14:textId="77777777" w:rsidR="00157F36" w:rsidRPr="00157F36" w:rsidRDefault="00157F36" w:rsidP="00157F36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71C9EF" w14:textId="77777777" w:rsidR="00157F36" w:rsidRDefault="00157F36" w:rsidP="00E63A4D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6C208D22" w14:textId="77777777" w:rsidR="00157F36" w:rsidRDefault="00157F36" w:rsidP="00E63A4D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3BED5FF5" w14:textId="77777777" w:rsidR="00157F36" w:rsidRDefault="00157F36" w:rsidP="00E63A4D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05F42CED" w14:textId="77777777" w:rsidR="00157F36" w:rsidRDefault="00157F36" w:rsidP="00E63A4D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53F6D10E" w14:textId="77777777" w:rsidR="00157F36" w:rsidRDefault="00157F36" w:rsidP="00E63A4D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28664B19" w14:textId="77777777" w:rsidR="00157F36" w:rsidRDefault="00157F36" w:rsidP="00E63A4D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222A1AE9" w14:textId="77777777" w:rsidR="00CB26ED" w:rsidRDefault="00CB26ED" w:rsidP="00E63A4D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3B9E78E6" w14:textId="20CE6E5E" w:rsidR="00157F36" w:rsidRDefault="00157F36" w:rsidP="00E63A4D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３　条件</w:t>
      </w:r>
    </w:p>
    <w:p w14:paraId="7F285274" w14:textId="1763D403" w:rsidR="00157F36" w:rsidRPr="00157F36" w:rsidRDefault="00CB26ED" w:rsidP="00CB26ED">
      <w:pPr>
        <w:ind w:leftChars="100" w:left="450" w:hangingChars="100" w:hanging="240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 xml:space="preserve">(1) </w:t>
      </w:r>
      <w:r w:rsidR="00157F36" w:rsidRPr="00157F36">
        <w:rPr>
          <w:rFonts w:ascii="ＭＳ 明朝" w:eastAsia="ＭＳ 明朝" w:hAnsi="ＭＳ 明朝" w:cs="Times New Roman" w:hint="eastAsia"/>
          <w:sz w:val="24"/>
        </w:rPr>
        <w:t>交付決定を受けるまでの期間内に、天災地変の事由によって実施した事業に損失を生じた場合、これらの損失は、事業対象者が負担するものとする。</w:t>
      </w:r>
    </w:p>
    <w:p w14:paraId="48F01B7C" w14:textId="75233D40" w:rsidR="00157F36" w:rsidRPr="00157F36" w:rsidRDefault="00CB26ED" w:rsidP="00CB26ED">
      <w:pPr>
        <w:ind w:leftChars="100" w:left="450" w:hangingChars="100" w:hanging="240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 xml:space="preserve">(2) </w:t>
      </w:r>
      <w:r w:rsidR="00157F36" w:rsidRPr="00157F36">
        <w:rPr>
          <w:rFonts w:ascii="ＭＳ 明朝" w:eastAsia="ＭＳ 明朝" w:hAnsi="ＭＳ 明朝" w:cs="Times New Roman" w:hint="eastAsia"/>
          <w:sz w:val="24"/>
        </w:rPr>
        <w:t>交付決定</w:t>
      </w:r>
      <w:r w:rsidR="00157F36">
        <w:rPr>
          <w:rFonts w:ascii="ＭＳ 明朝" w:eastAsia="ＭＳ 明朝" w:hAnsi="ＭＳ 明朝" w:cs="Times New Roman" w:hint="eastAsia"/>
          <w:sz w:val="24"/>
        </w:rPr>
        <w:t>内容について何らの</w:t>
      </w:r>
      <w:r w:rsidR="00157F36" w:rsidRPr="00157F36">
        <w:rPr>
          <w:rFonts w:ascii="ＭＳ 明朝" w:eastAsia="ＭＳ 明朝" w:hAnsi="ＭＳ 明朝" w:cs="Times New Roman" w:hint="eastAsia"/>
          <w:sz w:val="24"/>
        </w:rPr>
        <w:t>異議がないこと。</w:t>
      </w:r>
    </w:p>
    <w:p w14:paraId="22432273" w14:textId="525AF1BC" w:rsidR="00157F36" w:rsidRPr="00E63A4D" w:rsidRDefault="00CB26ED" w:rsidP="00CB26ED">
      <w:pPr>
        <w:ind w:leftChars="100" w:left="450" w:hangingChars="100" w:hanging="240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 xml:space="preserve">(3) </w:t>
      </w:r>
      <w:r w:rsidR="00157F36" w:rsidRPr="00157F36">
        <w:rPr>
          <w:rFonts w:ascii="ＭＳ 明朝" w:eastAsia="ＭＳ 明朝" w:hAnsi="ＭＳ 明朝" w:cs="Times New Roman" w:hint="eastAsia"/>
          <w:sz w:val="24"/>
        </w:rPr>
        <w:t>当該事業については、着手から交付決定を受けるまでの期間内においては、計画変更</w:t>
      </w:r>
      <w:r w:rsidR="00157F36">
        <w:rPr>
          <w:rFonts w:ascii="ＭＳ 明朝" w:eastAsia="ＭＳ 明朝" w:hAnsi="ＭＳ 明朝" w:cs="Times New Roman" w:hint="eastAsia"/>
          <w:sz w:val="24"/>
        </w:rPr>
        <w:t>が</w:t>
      </w:r>
      <w:r w:rsidR="00157F36" w:rsidRPr="00157F36">
        <w:rPr>
          <w:rFonts w:ascii="ＭＳ 明朝" w:eastAsia="ＭＳ 明朝" w:hAnsi="ＭＳ 明朝" w:cs="Times New Roman" w:hint="eastAsia"/>
          <w:sz w:val="24"/>
        </w:rPr>
        <w:t>ないこと。</w:t>
      </w:r>
    </w:p>
    <w:sectPr w:rsidR="00157F36" w:rsidRPr="00E63A4D" w:rsidSect="00CB26ED">
      <w:pgSz w:w="11906" w:h="16838" w:code="9"/>
      <w:pgMar w:top="1701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62641" w14:textId="77777777" w:rsidR="00EB54E9" w:rsidRDefault="00EB54E9" w:rsidP="00C87409">
      <w:r>
        <w:separator/>
      </w:r>
    </w:p>
  </w:endnote>
  <w:endnote w:type="continuationSeparator" w:id="0">
    <w:p w14:paraId="295002EE" w14:textId="77777777" w:rsidR="00EB54E9" w:rsidRDefault="00EB54E9" w:rsidP="00C8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A9590" w14:textId="77777777" w:rsidR="00EB54E9" w:rsidRDefault="00EB54E9" w:rsidP="00C87409">
      <w:r>
        <w:separator/>
      </w:r>
    </w:p>
  </w:footnote>
  <w:footnote w:type="continuationSeparator" w:id="0">
    <w:p w14:paraId="349A5872" w14:textId="77777777" w:rsidR="00EB54E9" w:rsidRDefault="00EB54E9" w:rsidP="00C87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A4D"/>
    <w:rsid w:val="000468C9"/>
    <w:rsid w:val="00065FF1"/>
    <w:rsid w:val="00157F36"/>
    <w:rsid w:val="00223E52"/>
    <w:rsid w:val="0024491D"/>
    <w:rsid w:val="004A7AAE"/>
    <w:rsid w:val="00550DDF"/>
    <w:rsid w:val="005C7CDF"/>
    <w:rsid w:val="007176C4"/>
    <w:rsid w:val="00B300EB"/>
    <w:rsid w:val="00C87409"/>
    <w:rsid w:val="00C9420E"/>
    <w:rsid w:val="00CB26ED"/>
    <w:rsid w:val="00E63A4D"/>
    <w:rsid w:val="00EB54E9"/>
    <w:rsid w:val="00F1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2C1716"/>
  <w15:chartTrackingRefBased/>
  <w15:docId w15:val="{2071384A-7C1E-4692-8AA4-44E36CBB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F36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74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7409"/>
  </w:style>
  <w:style w:type="paragraph" w:styleId="a6">
    <w:name w:val="footer"/>
    <w:basedOn w:val="a"/>
    <w:link w:val="a7"/>
    <w:uiPriority w:val="99"/>
    <w:unhideWhenUsed/>
    <w:rsid w:val="00C874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7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真</dc:creator>
  <cp:keywords/>
  <dc:description/>
  <cp:lastModifiedBy>山木　慎也</cp:lastModifiedBy>
  <cp:revision>4</cp:revision>
  <cp:lastPrinted>2025-08-15T05:39:00Z</cp:lastPrinted>
  <dcterms:created xsi:type="dcterms:W3CDTF">2025-08-15T04:19:00Z</dcterms:created>
  <dcterms:modified xsi:type="dcterms:W3CDTF">2025-08-20T06:14:00Z</dcterms:modified>
</cp:coreProperties>
</file>