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B58B" w14:textId="77777777" w:rsidR="00BA6DDE" w:rsidRPr="00BA6DDE" w:rsidRDefault="00BA6DDE" w:rsidP="00BA6DDE">
      <w:pPr>
        <w:widowControl/>
        <w:rPr>
          <w:rFonts w:ascii="ＭＳ 明朝" w:eastAsia="ＭＳ 明朝" w:hAnsi="ＭＳ 明朝" w:cs="メイリオ"/>
          <w:kern w:val="0"/>
          <w:sz w:val="24"/>
          <w14:ligatures w14:val="none"/>
        </w:rPr>
      </w:pPr>
      <w:bookmarkStart w:id="0" w:name="_Hlk225781494"/>
      <w:r w:rsidRPr="00BA6DDE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様式第４号</w:t>
      </w:r>
      <w:bookmarkEnd w:id="0"/>
      <w:r w:rsidRPr="00BA6DDE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（第６条関係）</w:t>
      </w:r>
    </w:p>
    <w:p w14:paraId="77A05089" w14:textId="77777777" w:rsidR="00BA6DDE" w:rsidRPr="00BA6DDE" w:rsidRDefault="00BA6DDE" w:rsidP="00BA6DDE">
      <w:pPr>
        <w:widowControl/>
        <w:spacing w:beforeLines="50" w:before="180" w:afterLines="50" w:after="180"/>
        <w:ind w:leftChars="300" w:left="63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BA6DDE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補助金額算定表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4536"/>
        <w:gridCol w:w="4536"/>
      </w:tblGrid>
      <w:tr w:rsidR="00BA6DDE" w:rsidRPr="00BA6DDE" w14:paraId="46E77324" w14:textId="77777777" w:rsidTr="007E6B00">
        <w:tc>
          <w:tcPr>
            <w:tcW w:w="1418" w:type="dxa"/>
          </w:tcPr>
          <w:p w14:paraId="5C3E9D11" w14:textId="77777777" w:rsidR="00BA6DDE" w:rsidRPr="00BA6DDE" w:rsidRDefault="00BA6DDE" w:rsidP="00BA6DDE">
            <w:pPr>
              <w:widowControl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申請者名</w:t>
            </w:r>
          </w:p>
        </w:tc>
        <w:tc>
          <w:tcPr>
            <w:tcW w:w="4536" w:type="dxa"/>
          </w:tcPr>
          <w:p w14:paraId="691C7468" w14:textId="77777777" w:rsidR="00BA6DDE" w:rsidRPr="00BA6DDE" w:rsidRDefault="00BA6DDE" w:rsidP="00BA6DDE">
            <w:pPr>
              <w:widowControl/>
              <w:jc w:val="center"/>
              <w:rPr>
                <w:rFonts w:ascii="ＭＳ Ｐゴシック" w:eastAsia="ＭＳ Ｐゴシック"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AAB4D1" w14:textId="77777777" w:rsidR="00BA6DDE" w:rsidRPr="00BA6DDE" w:rsidRDefault="00BA6DDE" w:rsidP="00BA6DDE">
            <w:pPr>
              <w:widowControl/>
              <w:jc w:val="center"/>
              <w:rPr>
                <w:rFonts w:ascii="ＭＳ Ｐゴシック" w:eastAsia="ＭＳ Ｐゴシック" w:hAnsi="ＭＳ 明朝" w:cs="メイリオ"/>
                <w:kern w:val="0"/>
                <w:sz w:val="20"/>
                <w:szCs w:val="20"/>
              </w:rPr>
            </w:pPr>
          </w:p>
        </w:tc>
      </w:tr>
    </w:tbl>
    <w:p w14:paraId="38391547" w14:textId="77777777" w:rsidR="00BA6DDE" w:rsidRPr="00BA6DDE" w:rsidRDefault="00BA6DDE" w:rsidP="00BA6DDE">
      <w:pPr>
        <w:widowControl/>
        <w:rPr>
          <w:rFonts w:ascii="ＭＳ Ｐゴシック" w:eastAsia="ＭＳ Ｐゴシック" w:hAnsi="ＭＳ 明朝" w:cs="メイリオ"/>
          <w:kern w:val="0"/>
          <w:sz w:val="24"/>
          <w14:ligatures w14:val="none"/>
        </w:rPr>
      </w:pPr>
    </w:p>
    <w:tbl>
      <w:tblPr>
        <w:tblStyle w:val="aa"/>
        <w:tblW w:w="15771" w:type="dxa"/>
        <w:tblLayout w:type="fixed"/>
        <w:tblLook w:val="04A0" w:firstRow="1" w:lastRow="0" w:firstColumn="1" w:lastColumn="0" w:noHBand="0" w:noVBand="1"/>
      </w:tblPr>
      <w:tblGrid>
        <w:gridCol w:w="1050"/>
        <w:gridCol w:w="1472"/>
        <w:gridCol w:w="1638"/>
        <w:gridCol w:w="1639"/>
        <w:gridCol w:w="1639"/>
        <w:gridCol w:w="2083"/>
        <w:gridCol w:w="2083"/>
        <w:gridCol w:w="2083"/>
        <w:gridCol w:w="2084"/>
      </w:tblGrid>
      <w:tr w:rsidR="00BA6DDE" w:rsidRPr="00BA6DDE" w14:paraId="3C1AADF2" w14:textId="77777777" w:rsidTr="007E6B00">
        <w:tc>
          <w:tcPr>
            <w:tcW w:w="1050" w:type="dxa"/>
            <w:noWrap/>
            <w:vAlign w:val="center"/>
            <w:hideMark/>
          </w:tcPr>
          <w:p w14:paraId="00F21F89" w14:textId="77777777" w:rsidR="00BA6DDE" w:rsidRPr="00BA6DDE" w:rsidRDefault="00BA6DDE" w:rsidP="00BA6DDE">
            <w:pPr>
              <w:snapToGrid w:val="0"/>
              <w:jc w:val="center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適用基準</w:t>
            </w:r>
          </w:p>
        </w:tc>
        <w:tc>
          <w:tcPr>
            <w:tcW w:w="6388" w:type="dxa"/>
            <w:gridSpan w:val="4"/>
            <w:noWrap/>
            <w:vAlign w:val="center"/>
            <w:hideMark/>
          </w:tcPr>
          <w:p w14:paraId="63B07CF8" w14:textId="77777777" w:rsidR="00BA6DDE" w:rsidRPr="00BA6DDE" w:rsidRDefault="00BA6DDE" w:rsidP="00BA6DDE">
            <w:pPr>
              <w:snapToGrid w:val="0"/>
              <w:jc w:val="center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補助金の事業区分（申請するものにチェックを入れてください）</w:t>
            </w:r>
          </w:p>
        </w:tc>
        <w:tc>
          <w:tcPr>
            <w:tcW w:w="2083" w:type="dxa"/>
            <w:noWrap/>
            <w:vAlign w:val="center"/>
            <w:hideMark/>
          </w:tcPr>
          <w:p w14:paraId="04B72AC3" w14:textId="77777777" w:rsidR="00BA6DDE" w:rsidRPr="00BA6DDE" w:rsidRDefault="00BA6DDE" w:rsidP="00BA6DDE">
            <w:pPr>
              <w:snapToGrid w:val="0"/>
              <w:jc w:val="center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補助対象経費（円）</w:t>
            </w:r>
          </w:p>
        </w:tc>
        <w:tc>
          <w:tcPr>
            <w:tcW w:w="2083" w:type="dxa"/>
            <w:noWrap/>
            <w:vAlign w:val="center"/>
            <w:hideMark/>
          </w:tcPr>
          <w:p w14:paraId="01F032AA" w14:textId="77777777" w:rsidR="00BA6DDE" w:rsidRPr="00BA6DDE" w:rsidRDefault="00BA6DDE" w:rsidP="00BA6DDE">
            <w:pPr>
              <w:snapToGrid w:val="0"/>
              <w:jc w:val="center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補助率</w:t>
            </w:r>
          </w:p>
        </w:tc>
        <w:tc>
          <w:tcPr>
            <w:tcW w:w="2083" w:type="dxa"/>
            <w:noWrap/>
            <w:vAlign w:val="center"/>
            <w:hideMark/>
          </w:tcPr>
          <w:p w14:paraId="76D46398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補助対象経費×補助率（円）</w:t>
            </w:r>
          </w:p>
        </w:tc>
        <w:tc>
          <w:tcPr>
            <w:tcW w:w="2084" w:type="dxa"/>
            <w:noWrap/>
            <w:vAlign w:val="center"/>
            <w:hideMark/>
          </w:tcPr>
          <w:p w14:paraId="4CFDB522" w14:textId="77777777" w:rsidR="00BA6DDE" w:rsidRPr="00BA6DDE" w:rsidRDefault="00BA6DDE" w:rsidP="00BA6DDE">
            <w:pPr>
              <w:snapToGrid w:val="0"/>
              <w:jc w:val="center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補助上限額（円）</w:t>
            </w:r>
          </w:p>
        </w:tc>
      </w:tr>
      <w:tr w:rsidR="00BA6DDE" w:rsidRPr="00BA6DDE" w14:paraId="34015061" w14:textId="77777777" w:rsidTr="007E6B00">
        <w:trPr>
          <w:trHeight w:val="615"/>
        </w:trPr>
        <w:tc>
          <w:tcPr>
            <w:tcW w:w="1050" w:type="dxa"/>
            <w:noWrap/>
            <w:vAlign w:val="center"/>
            <w:hideMark/>
          </w:tcPr>
          <w:p w14:paraId="668FF986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省エネ</w:t>
            </w:r>
          </w:p>
        </w:tc>
        <w:tc>
          <w:tcPr>
            <w:tcW w:w="1472" w:type="dxa"/>
            <w:noWrap/>
            <w:vAlign w:val="center"/>
            <w:hideMark/>
          </w:tcPr>
          <w:p w14:paraId="3C647700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□　計画策定</w:t>
            </w:r>
          </w:p>
        </w:tc>
        <w:tc>
          <w:tcPr>
            <w:tcW w:w="1638" w:type="dxa"/>
            <w:noWrap/>
            <w:vAlign w:val="center"/>
            <w:hideMark/>
          </w:tcPr>
          <w:p w14:paraId="7536155C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□　断熱化工事</w:t>
            </w:r>
          </w:p>
        </w:tc>
        <w:tc>
          <w:tcPr>
            <w:tcW w:w="1639" w:type="dxa"/>
            <w:noWrap/>
            <w:vAlign w:val="center"/>
            <w:hideMark/>
          </w:tcPr>
          <w:p w14:paraId="36DE6CDF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□　建替え</w:t>
            </w:r>
          </w:p>
        </w:tc>
        <w:tc>
          <w:tcPr>
            <w:tcW w:w="1639" w:type="dxa"/>
            <w:noWrap/>
            <w:vAlign w:val="center"/>
          </w:tcPr>
          <w:p w14:paraId="0E0389FF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□　全体改修</w:t>
            </w:r>
          </w:p>
          <w:p w14:paraId="38D1AD17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□　部分改修</w:t>
            </w:r>
          </w:p>
        </w:tc>
        <w:tc>
          <w:tcPr>
            <w:tcW w:w="2083" w:type="dxa"/>
            <w:noWrap/>
            <w:vAlign w:val="center"/>
            <w:hideMark/>
          </w:tcPr>
          <w:p w14:paraId="5EEA20B2" w14:textId="77777777" w:rsidR="00BA6DDE" w:rsidRPr="00BA6DDE" w:rsidRDefault="00BA6DDE" w:rsidP="00BA6DDE">
            <w:pPr>
              <w:snapToGrid w:val="0"/>
              <w:jc w:val="both"/>
              <w:rPr>
                <w:rFonts w:hAnsi="ＭＳ 明朝" w:cs="メイリオ"/>
                <w:sz w:val="20"/>
                <w:szCs w:val="18"/>
              </w:rPr>
            </w:pPr>
          </w:p>
        </w:tc>
        <w:tc>
          <w:tcPr>
            <w:tcW w:w="2083" w:type="dxa"/>
            <w:noWrap/>
            <w:vAlign w:val="center"/>
            <w:hideMark/>
          </w:tcPr>
          <w:p w14:paraId="56F54898" w14:textId="77777777" w:rsidR="00BA6DDE" w:rsidRPr="00BA6DDE" w:rsidRDefault="00BA6DDE" w:rsidP="00BA6DDE">
            <w:pPr>
              <w:snapToGrid w:val="0"/>
              <w:jc w:val="right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40%</w:t>
            </w:r>
          </w:p>
        </w:tc>
        <w:tc>
          <w:tcPr>
            <w:tcW w:w="2083" w:type="dxa"/>
            <w:noWrap/>
            <w:vAlign w:val="center"/>
            <w:hideMark/>
          </w:tcPr>
          <w:p w14:paraId="1AEED9B2" w14:textId="77777777" w:rsidR="00BA6DDE" w:rsidRPr="00BA6DDE" w:rsidRDefault="00BA6DDE" w:rsidP="00BA6DDE">
            <w:pPr>
              <w:snapToGrid w:val="0"/>
              <w:jc w:val="right"/>
              <w:rPr>
                <w:rFonts w:hAnsi="ＭＳ 明朝" w:cs="メイリオ"/>
                <w:sz w:val="20"/>
                <w:szCs w:val="18"/>
              </w:rPr>
            </w:pPr>
          </w:p>
        </w:tc>
        <w:tc>
          <w:tcPr>
            <w:tcW w:w="2084" w:type="dxa"/>
            <w:noWrap/>
            <w:vAlign w:val="center"/>
            <w:hideMark/>
          </w:tcPr>
          <w:p w14:paraId="58223969" w14:textId="77777777" w:rsidR="00BA6DDE" w:rsidRPr="00BA6DDE" w:rsidRDefault="00BA6DDE" w:rsidP="00BA6DDE">
            <w:pPr>
              <w:snapToGrid w:val="0"/>
              <w:jc w:val="right"/>
              <w:rPr>
                <w:rFonts w:hAnsi="ＭＳ 明朝" w:cs="メイリオ"/>
                <w:sz w:val="20"/>
                <w:szCs w:val="18"/>
              </w:rPr>
            </w:pPr>
            <w:r w:rsidRPr="00BA6DDE">
              <w:rPr>
                <w:rFonts w:hAnsi="ＭＳ 明朝" w:cs="メイリオ" w:hint="eastAsia"/>
                <w:sz w:val="20"/>
                <w:szCs w:val="18"/>
              </w:rPr>
              <w:t>300,000</w:t>
            </w:r>
          </w:p>
        </w:tc>
      </w:tr>
    </w:tbl>
    <w:p w14:paraId="31756DE9" w14:textId="77777777" w:rsidR="00BA6DDE" w:rsidRPr="00BA6DDE" w:rsidRDefault="00BA6DDE" w:rsidP="00BA6DDE">
      <w:pPr>
        <w:widowControl/>
        <w:spacing w:beforeLines="50" w:before="180"/>
        <w:rPr>
          <w:rFonts w:ascii="ＭＳ 明朝" w:eastAsia="ＭＳ 明朝" w:hAnsi="ＭＳ 明朝" w:cs="メイリオ"/>
          <w:kern w:val="0"/>
          <w:sz w:val="20"/>
          <w:szCs w:val="20"/>
          <w14:ligatures w14:val="none"/>
        </w:rPr>
      </w:pPr>
      <w:r w:rsidRPr="00BA6DDE">
        <w:rPr>
          <w:rFonts w:ascii="ＭＳ 明朝" w:eastAsia="ＭＳ 明朝" w:hAnsi="ＭＳ 明朝" w:cs="メイリオ" w:hint="eastAsia"/>
          <w:kern w:val="0"/>
          <w:sz w:val="20"/>
          <w:szCs w:val="20"/>
          <w14:ligatures w14:val="none"/>
        </w:rPr>
        <w:t>Ａ．開口部や躯体等の断熱化に係る改修工事</w:t>
      </w:r>
    </w:p>
    <w:tbl>
      <w:tblPr>
        <w:tblStyle w:val="aa"/>
        <w:tblW w:w="15757" w:type="dxa"/>
        <w:tblLayout w:type="fixed"/>
        <w:tblLook w:val="04A0" w:firstRow="1" w:lastRow="0" w:firstColumn="1" w:lastColumn="0" w:noHBand="0" w:noVBand="1"/>
      </w:tblPr>
      <w:tblGrid>
        <w:gridCol w:w="590"/>
        <w:gridCol w:w="1476"/>
        <w:gridCol w:w="735"/>
        <w:gridCol w:w="1302"/>
        <w:gridCol w:w="1276"/>
        <w:gridCol w:w="2268"/>
        <w:gridCol w:w="850"/>
        <w:gridCol w:w="709"/>
        <w:gridCol w:w="2183"/>
        <w:gridCol w:w="2296"/>
        <w:gridCol w:w="2072"/>
      </w:tblGrid>
      <w:tr w:rsidR="00BA6DDE" w:rsidRPr="00BA6DDE" w14:paraId="62AFE3AE" w14:textId="77777777" w:rsidTr="007E6B00">
        <w:trPr>
          <w:trHeight w:val="269"/>
        </w:trPr>
        <w:tc>
          <w:tcPr>
            <w:tcW w:w="4103" w:type="dxa"/>
            <w:gridSpan w:val="4"/>
            <w:vMerge w:val="restart"/>
            <w:noWrap/>
            <w:vAlign w:val="center"/>
            <w:hideMark/>
          </w:tcPr>
          <w:p w14:paraId="010640DD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補助対象工事</w:t>
            </w:r>
          </w:p>
        </w:tc>
        <w:tc>
          <w:tcPr>
            <w:tcW w:w="5103" w:type="dxa"/>
            <w:gridSpan w:val="4"/>
            <w:noWrap/>
            <w:hideMark/>
          </w:tcPr>
          <w:p w14:paraId="67F3211E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183" w:type="dxa"/>
            <w:vMerge w:val="restart"/>
            <w:noWrap/>
            <w:tcMar>
              <w:left w:w="0" w:type="dxa"/>
              <w:right w:w="0" w:type="dxa"/>
            </w:tcMar>
            <w:vAlign w:val="center"/>
            <w:hideMark/>
          </w:tcPr>
          <w:p w14:paraId="754A7D00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モデル工事費（円）【ﾛ】</w:t>
            </w:r>
          </w:p>
        </w:tc>
        <w:tc>
          <w:tcPr>
            <w:tcW w:w="2296" w:type="dxa"/>
            <w:vMerge w:val="restart"/>
            <w:noWrap/>
            <w:tcMar>
              <w:left w:w="0" w:type="dxa"/>
              <w:right w:w="0" w:type="dxa"/>
            </w:tcMar>
            <w:vAlign w:val="center"/>
            <w:hideMark/>
          </w:tcPr>
          <w:p w14:paraId="45AA4D0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モデル工事費による工事費（円）【ｲ】×【ﾛ】</w:t>
            </w:r>
          </w:p>
        </w:tc>
        <w:tc>
          <w:tcPr>
            <w:tcW w:w="2072" w:type="dxa"/>
            <w:vMerge w:val="restart"/>
            <w:vAlign w:val="center"/>
          </w:tcPr>
          <w:p w14:paraId="3159F244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実際の工事費（円）</w:t>
            </w:r>
          </w:p>
        </w:tc>
      </w:tr>
      <w:tr w:rsidR="00BA6DDE" w:rsidRPr="00BA6DDE" w14:paraId="6B56B6B3" w14:textId="77777777" w:rsidTr="007E6B00">
        <w:tc>
          <w:tcPr>
            <w:tcW w:w="4103" w:type="dxa"/>
            <w:gridSpan w:val="4"/>
            <w:vMerge/>
            <w:hideMark/>
          </w:tcPr>
          <w:p w14:paraId="10BE8745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8581B9C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基準</w:t>
            </w:r>
          </w:p>
        </w:tc>
        <w:tc>
          <w:tcPr>
            <w:tcW w:w="2268" w:type="dxa"/>
            <w:noWrap/>
            <w:hideMark/>
          </w:tcPr>
          <w:p w14:paraId="67281CB1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規模等</w:t>
            </w:r>
          </w:p>
        </w:tc>
        <w:tc>
          <w:tcPr>
            <w:tcW w:w="1559" w:type="dxa"/>
            <w:gridSpan w:val="2"/>
            <w:noWrap/>
            <w:hideMark/>
          </w:tcPr>
          <w:p w14:paraId="08E1973C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数量【ｲ】</w:t>
            </w:r>
          </w:p>
        </w:tc>
        <w:tc>
          <w:tcPr>
            <w:tcW w:w="2183" w:type="dxa"/>
            <w:vMerge/>
            <w:hideMark/>
          </w:tcPr>
          <w:p w14:paraId="51737F9C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vMerge/>
            <w:hideMark/>
          </w:tcPr>
          <w:p w14:paraId="56F360F5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51DB765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4FBC364F" w14:textId="77777777" w:rsidTr="007E6B00">
        <w:tc>
          <w:tcPr>
            <w:tcW w:w="590" w:type="dxa"/>
            <w:vMerge w:val="restart"/>
            <w:noWrap/>
            <w:textDirection w:val="tbRlV"/>
            <w:vAlign w:val="center"/>
            <w:hideMark/>
          </w:tcPr>
          <w:p w14:paraId="78ABD07C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断熱化に係る改修工事</w:t>
            </w:r>
          </w:p>
        </w:tc>
        <w:tc>
          <w:tcPr>
            <w:tcW w:w="1476" w:type="dxa"/>
            <w:vMerge w:val="restart"/>
            <w:vAlign w:val="center"/>
            <w:hideMark/>
          </w:tcPr>
          <w:p w14:paraId="726A0EC5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開口部</w:t>
            </w:r>
          </w:p>
          <w:p w14:paraId="69C580CB" w14:textId="77777777" w:rsidR="00BA6DDE" w:rsidRPr="00BA6DDE" w:rsidRDefault="00BA6DDE" w:rsidP="00BA6DDE">
            <w:pPr>
              <w:widowControl/>
              <w:snapToGrid w:val="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</w:p>
          <w:p w14:paraId="58EAD4DF" w14:textId="77777777" w:rsidR="00BA6DDE" w:rsidRPr="00BA6DDE" w:rsidRDefault="00BA6DDE" w:rsidP="00BA6DDE">
            <w:pPr>
              <w:widowControl/>
              <w:snapToGrid w:val="0"/>
              <w:ind w:left="200" w:hangingChars="100" w:hanging="20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※部分改修は２か所以上</w:t>
            </w:r>
          </w:p>
        </w:tc>
        <w:tc>
          <w:tcPr>
            <w:tcW w:w="735" w:type="dxa"/>
            <w:vMerge w:val="restart"/>
            <w:noWrap/>
            <w:vAlign w:val="center"/>
            <w:hideMark/>
          </w:tcPr>
          <w:p w14:paraId="43F542C8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窓</w:t>
            </w:r>
          </w:p>
        </w:tc>
        <w:tc>
          <w:tcPr>
            <w:tcW w:w="1302" w:type="dxa"/>
            <w:vMerge w:val="restart"/>
            <w:noWrap/>
            <w:vAlign w:val="center"/>
            <w:hideMark/>
          </w:tcPr>
          <w:p w14:paraId="330FCF58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ガラス交換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09230E6" w14:textId="77777777" w:rsidR="00BA6DDE" w:rsidRPr="00BA6DDE" w:rsidRDefault="00BA6DDE" w:rsidP="00BA6DDE">
            <w:pPr>
              <w:widowControl/>
              <w:snapToGrid w:val="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省エネ基準</w:t>
            </w:r>
          </w:p>
        </w:tc>
        <w:tc>
          <w:tcPr>
            <w:tcW w:w="2268" w:type="dxa"/>
            <w:noWrap/>
            <w:hideMark/>
          </w:tcPr>
          <w:p w14:paraId="036A977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1.4㎡以上</w:t>
            </w:r>
          </w:p>
        </w:tc>
        <w:tc>
          <w:tcPr>
            <w:tcW w:w="850" w:type="dxa"/>
            <w:noWrap/>
            <w:hideMark/>
          </w:tcPr>
          <w:p w14:paraId="2B4059C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5EC15EE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2183" w:type="dxa"/>
            <w:noWrap/>
            <w:vAlign w:val="center"/>
            <w:hideMark/>
          </w:tcPr>
          <w:p w14:paraId="3B62872B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88,000</w:t>
            </w:r>
          </w:p>
        </w:tc>
        <w:tc>
          <w:tcPr>
            <w:tcW w:w="2296" w:type="dxa"/>
            <w:noWrap/>
            <w:vAlign w:val="center"/>
          </w:tcPr>
          <w:p w14:paraId="4DE8441A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62897E3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134AC082" w14:textId="77777777" w:rsidTr="007E6B00">
        <w:tc>
          <w:tcPr>
            <w:tcW w:w="590" w:type="dxa"/>
            <w:vMerge/>
            <w:hideMark/>
          </w:tcPr>
          <w:p w14:paraId="027C5A3B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779E41A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0D48A02D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14:paraId="36358AEE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3F1FA939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3CABC49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0.8㎡以上1.4㎡未満</w:t>
            </w:r>
          </w:p>
        </w:tc>
        <w:tc>
          <w:tcPr>
            <w:tcW w:w="850" w:type="dxa"/>
            <w:noWrap/>
            <w:hideMark/>
          </w:tcPr>
          <w:p w14:paraId="24A21A1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79CEDB0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2183" w:type="dxa"/>
            <w:noWrap/>
            <w:vAlign w:val="center"/>
            <w:hideMark/>
          </w:tcPr>
          <w:p w14:paraId="0FB4DDF5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64,000</w:t>
            </w:r>
          </w:p>
        </w:tc>
        <w:tc>
          <w:tcPr>
            <w:tcW w:w="2296" w:type="dxa"/>
            <w:noWrap/>
            <w:vAlign w:val="center"/>
          </w:tcPr>
          <w:p w14:paraId="28B3A7CB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0F38DB8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175BF4C2" w14:textId="77777777" w:rsidTr="007E6B00">
        <w:tc>
          <w:tcPr>
            <w:tcW w:w="590" w:type="dxa"/>
            <w:vMerge/>
            <w:hideMark/>
          </w:tcPr>
          <w:p w14:paraId="35C7F55F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531D158D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1DD0AC79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14:paraId="69756729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58037B7E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18A5645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0.1㎡以上0.8㎡未満</w:t>
            </w:r>
          </w:p>
        </w:tc>
        <w:tc>
          <w:tcPr>
            <w:tcW w:w="850" w:type="dxa"/>
            <w:noWrap/>
            <w:hideMark/>
          </w:tcPr>
          <w:p w14:paraId="1C066593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3C736C5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2183" w:type="dxa"/>
            <w:noWrap/>
            <w:vAlign w:val="center"/>
            <w:hideMark/>
          </w:tcPr>
          <w:p w14:paraId="330FA7A3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24,000</w:t>
            </w:r>
          </w:p>
        </w:tc>
        <w:tc>
          <w:tcPr>
            <w:tcW w:w="2296" w:type="dxa"/>
            <w:noWrap/>
            <w:vAlign w:val="center"/>
          </w:tcPr>
          <w:p w14:paraId="7A9ED8E0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3AF30036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7F3CD61B" w14:textId="77777777" w:rsidTr="007E6B00">
        <w:tc>
          <w:tcPr>
            <w:tcW w:w="590" w:type="dxa"/>
            <w:vMerge/>
            <w:hideMark/>
          </w:tcPr>
          <w:p w14:paraId="3DC9617C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71ADB5EC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302923CF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14:paraId="354F8674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noWrap/>
            <w:vAlign w:val="center"/>
            <w:hideMark/>
          </w:tcPr>
          <w:p w14:paraId="46E5EA34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296" w:type="dxa"/>
            <w:noWrap/>
            <w:vAlign w:val="center"/>
          </w:tcPr>
          <w:p w14:paraId="7D56B377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022FCFA0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0D4D3982" w14:textId="77777777" w:rsidTr="007E6B00">
        <w:tc>
          <w:tcPr>
            <w:tcW w:w="590" w:type="dxa"/>
            <w:vMerge/>
            <w:hideMark/>
          </w:tcPr>
          <w:p w14:paraId="5BEED7B9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74D6C62C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6E7D6A63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  <w:hideMark/>
          </w:tcPr>
          <w:p w14:paraId="5C674116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内窓設置</w:t>
            </w: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br/>
              <w:t>外窓交換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038E334" w14:textId="77777777" w:rsidR="00BA6DDE" w:rsidRPr="00BA6DDE" w:rsidRDefault="00BA6DDE" w:rsidP="00BA6DDE">
            <w:pPr>
              <w:widowControl/>
              <w:snapToGrid w:val="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省エネ基準</w:t>
            </w:r>
          </w:p>
        </w:tc>
        <w:tc>
          <w:tcPr>
            <w:tcW w:w="2268" w:type="dxa"/>
            <w:noWrap/>
            <w:hideMark/>
          </w:tcPr>
          <w:p w14:paraId="2170FF2F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2.8㎡以上</w:t>
            </w:r>
          </w:p>
        </w:tc>
        <w:tc>
          <w:tcPr>
            <w:tcW w:w="850" w:type="dxa"/>
            <w:noWrap/>
            <w:hideMark/>
          </w:tcPr>
          <w:p w14:paraId="06FA77E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51D5D7BE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2183" w:type="dxa"/>
            <w:noWrap/>
            <w:vAlign w:val="center"/>
            <w:hideMark/>
          </w:tcPr>
          <w:p w14:paraId="13C2682C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200,000</w:t>
            </w:r>
          </w:p>
        </w:tc>
        <w:tc>
          <w:tcPr>
            <w:tcW w:w="2296" w:type="dxa"/>
            <w:noWrap/>
            <w:vAlign w:val="center"/>
          </w:tcPr>
          <w:p w14:paraId="242312CA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709488B3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041A4306" w14:textId="77777777" w:rsidTr="007E6B00">
        <w:tc>
          <w:tcPr>
            <w:tcW w:w="590" w:type="dxa"/>
            <w:vMerge/>
            <w:hideMark/>
          </w:tcPr>
          <w:p w14:paraId="66A3FB1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3BE419B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38BB4717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14:paraId="03A30D62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21451BC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73477D7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1.6㎡以上2.8㎡未満</w:t>
            </w:r>
          </w:p>
        </w:tc>
        <w:tc>
          <w:tcPr>
            <w:tcW w:w="850" w:type="dxa"/>
            <w:noWrap/>
            <w:hideMark/>
          </w:tcPr>
          <w:p w14:paraId="18A4B50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01C1274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2183" w:type="dxa"/>
            <w:noWrap/>
            <w:vAlign w:val="center"/>
            <w:hideMark/>
          </w:tcPr>
          <w:p w14:paraId="6A0BC96B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160,000</w:t>
            </w:r>
          </w:p>
        </w:tc>
        <w:tc>
          <w:tcPr>
            <w:tcW w:w="2296" w:type="dxa"/>
            <w:noWrap/>
            <w:vAlign w:val="center"/>
          </w:tcPr>
          <w:p w14:paraId="613B01C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2FC06CCA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5883C8E7" w14:textId="77777777" w:rsidTr="007E6B00">
        <w:tc>
          <w:tcPr>
            <w:tcW w:w="590" w:type="dxa"/>
            <w:vMerge/>
            <w:hideMark/>
          </w:tcPr>
          <w:p w14:paraId="7E89F52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0D8EA6F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34A75A5F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14:paraId="1342BACB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0204ADC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088B6F55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0.2㎡以上1.6㎡未満</w:t>
            </w:r>
          </w:p>
        </w:tc>
        <w:tc>
          <w:tcPr>
            <w:tcW w:w="850" w:type="dxa"/>
            <w:noWrap/>
            <w:hideMark/>
          </w:tcPr>
          <w:p w14:paraId="683AC0A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30FDE76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2183" w:type="dxa"/>
            <w:noWrap/>
            <w:vAlign w:val="center"/>
            <w:hideMark/>
          </w:tcPr>
          <w:p w14:paraId="17A2568C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136,000</w:t>
            </w:r>
          </w:p>
        </w:tc>
        <w:tc>
          <w:tcPr>
            <w:tcW w:w="2296" w:type="dxa"/>
            <w:noWrap/>
            <w:vAlign w:val="center"/>
          </w:tcPr>
          <w:p w14:paraId="49DEF853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09E95C3A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108F7D19" w14:textId="77777777" w:rsidTr="007E6B00">
        <w:tc>
          <w:tcPr>
            <w:tcW w:w="590" w:type="dxa"/>
            <w:vMerge/>
            <w:hideMark/>
          </w:tcPr>
          <w:p w14:paraId="52BF29B9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0AB075F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2EA9B9A7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14:paraId="4044155C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noWrap/>
            <w:vAlign w:val="center"/>
            <w:hideMark/>
          </w:tcPr>
          <w:p w14:paraId="0EF42E2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296" w:type="dxa"/>
            <w:noWrap/>
            <w:vAlign w:val="center"/>
          </w:tcPr>
          <w:p w14:paraId="489B962A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13DC96BD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30F900BF" w14:textId="77777777" w:rsidTr="007E6B00">
        <w:tc>
          <w:tcPr>
            <w:tcW w:w="590" w:type="dxa"/>
            <w:vMerge/>
            <w:hideMark/>
          </w:tcPr>
          <w:p w14:paraId="6BBED08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125341A3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noWrap/>
            <w:vAlign w:val="center"/>
            <w:hideMark/>
          </w:tcPr>
          <w:p w14:paraId="1F09B54D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ドア</w:t>
            </w:r>
          </w:p>
        </w:tc>
        <w:tc>
          <w:tcPr>
            <w:tcW w:w="1302" w:type="dxa"/>
            <w:noWrap/>
            <w:vAlign w:val="center"/>
            <w:hideMark/>
          </w:tcPr>
          <w:p w14:paraId="527D0F75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proofErr w:type="gramStart"/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開戸</w:t>
            </w:r>
            <w:proofErr w:type="gramEnd"/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2C6D618" w14:textId="77777777" w:rsidR="00BA6DDE" w:rsidRPr="00BA6DDE" w:rsidRDefault="00BA6DDE" w:rsidP="00BA6DDE">
            <w:pPr>
              <w:widowControl/>
              <w:snapToGrid w:val="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省エネ基準</w:t>
            </w:r>
          </w:p>
        </w:tc>
        <w:tc>
          <w:tcPr>
            <w:tcW w:w="2268" w:type="dxa"/>
            <w:noWrap/>
            <w:hideMark/>
          </w:tcPr>
          <w:p w14:paraId="41102159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1.8㎡以上</w:t>
            </w:r>
          </w:p>
        </w:tc>
        <w:tc>
          <w:tcPr>
            <w:tcW w:w="850" w:type="dxa"/>
            <w:noWrap/>
            <w:hideMark/>
          </w:tcPr>
          <w:p w14:paraId="22DC29E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733F485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2183" w:type="dxa"/>
            <w:noWrap/>
            <w:vAlign w:val="center"/>
            <w:hideMark/>
          </w:tcPr>
          <w:p w14:paraId="5DC74D3B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288,000</w:t>
            </w:r>
          </w:p>
        </w:tc>
        <w:tc>
          <w:tcPr>
            <w:tcW w:w="2296" w:type="dxa"/>
            <w:noWrap/>
            <w:vAlign w:val="center"/>
          </w:tcPr>
          <w:p w14:paraId="41EAB49D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641FBF41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0DB6C1D5" w14:textId="77777777" w:rsidTr="007E6B00">
        <w:tc>
          <w:tcPr>
            <w:tcW w:w="590" w:type="dxa"/>
            <w:vMerge/>
            <w:hideMark/>
          </w:tcPr>
          <w:p w14:paraId="5B9E7AF3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69DF94C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hideMark/>
          </w:tcPr>
          <w:p w14:paraId="415B10E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14:paraId="5DA41E65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引戸</w:t>
            </w:r>
          </w:p>
        </w:tc>
        <w:tc>
          <w:tcPr>
            <w:tcW w:w="1276" w:type="dxa"/>
            <w:vMerge/>
            <w:hideMark/>
          </w:tcPr>
          <w:p w14:paraId="7C2EF68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30B4CA8D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3.0㎡以上</w:t>
            </w:r>
          </w:p>
        </w:tc>
        <w:tc>
          <w:tcPr>
            <w:tcW w:w="850" w:type="dxa"/>
            <w:noWrap/>
            <w:hideMark/>
          </w:tcPr>
          <w:p w14:paraId="22CB428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6AC46E43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2183" w:type="dxa"/>
            <w:noWrap/>
            <w:vAlign w:val="center"/>
            <w:hideMark/>
          </w:tcPr>
          <w:p w14:paraId="0CC70125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288,000</w:t>
            </w:r>
          </w:p>
        </w:tc>
        <w:tc>
          <w:tcPr>
            <w:tcW w:w="2296" w:type="dxa"/>
            <w:noWrap/>
            <w:vAlign w:val="center"/>
          </w:tcPr>
          <w:p w14:paraId="4983A535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5A65C801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28DC89E4" w14:textId="77777777" w:rsidTr="007E6B00">
        <w:tc>
          <w:tcPr>
            <w:tcW w:w="590" w:type="dxa"/>
            <w:vMerge/>
            <w:hideMark/>
          </w:tcPr>
          <w:p w14:paraId="3736B855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494A784F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hideMark/>
          </w:tcPr>
          <w:p w14:paraId="48F649F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14:paraId="2B804559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proofErr w:type="gramStart"/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開戸</w:t>
            </w:r>
            <w:proofErr w:type="gramEnd"/>
          </w:p>
        </w:tc>
        <w:tc>
          <w:tcPr>
            <w:tcW w:w="1276" w:type="dxa"/>
            <w:vMerge/>
            <w:hideMark/>
          </w:tcPr>
          <w:p w14:paraId="72F13F25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2C106A2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1.0㎡以上1.8㎡未満</w:t>
            </w:r>
          </w:p>
        </w:tc>
        <w:tc>
          <w:tcPr>
            <w:tcW w:w="850" w:type="dxa"/>
            <w:noWrap/>
            <w:hideMark/>
          </w:tcPr>
          <w:p w14:paraId="0CC5097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7E084BD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2183" w:type="dxa"/>
            <w:noWrap/>
            <w:vAlign w:val="center"/>
            <w:hideMark/>
          </w:tcPr>
          <w:p w14:paraId="1F52EA8D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256,000</w:t>
            </w:r>
          </w:p>
        </w:tc>
        <w:tc>
          <w:tcPr>
            <w:tcW w:w="2296" w:type="dxa"/>
            <w:noWrap/>
            <w:vAlign w:val="center"/>
          </w:tcPr>
          <w:p w14:paraId="4AFCDC8B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61A5989C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1B197747" w14:textId="77777777" w:rsidTr="007E6B00">
        <w:tc>
          <w:tcPr>
            <w:tcW w:w="590" w:type="dxa"/>
            <w:vMerge/>
            <w:hideMark/>
          </w:tcPr>
          <w:p w14:paraId="2FA2B4E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10033A9F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hideMark/>
          </w:tcPr>
          <w:p w14:paraId="66EC8F6B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14:paraId="1C46FBC7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引戸</w:t>
            </w:r>
          </w:p>
        </w:tc>
        <w:tc>
          <w:tcPr>
            <w:tcW w:w="1276" w:type="dxa"/>
            <w:vMerge/>
            <w:hideMark/>
          </w:tcPr>
          <w:p w14:paraId="6A35B71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29BDD73B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1.0㎡以上3.0㎡未満</w:t>
            </w:r>
          </w:p>
        </w:tc>
        <w:tc>
          <w:tcPr>
            <w:tcW w:w="850" w:type="dxa"/>
            <w:noWrap/>
            <w:hideMark/>
          </w:tcPr>
          <w:p w14:paraId="72F6BF2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7F1061BB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箇所</w:t>
            </w:r>
          </w:p>
        </w:tc>
        <w:tc>
          <w:tcPr>
            <w:tcW w:w="2183" w:type="dxa"/>
            <w:noWrap/>
            <w:vAlign w:val="center"/>
            <w:hideMark/>
          </w:tcPr>
          <w:p w14:paraId="32823B0B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256,000</w:t>
            </w:r>
          </w:p>
        </w:tc>
        <w:tc>
          <w:tcPr>
            <w:tcW w:w="2296" w:type="dxa"/>
            <w:noWrap/>
            <w:vAlign w:val="center"/>
          </w:tcPr>
          <w:p w14:paraId="491FF56E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6A174E08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6DDE" w:rsidRPr="00BA6DDE" w14:paraId="35C54D01" w14:textId="77777777" w:rsidTr="007E6B00">
        <w:tc>
          <w:tcPr>
            <w:tcW w:w="590" w:type="dxa"/>
            <w:vMerge/>
            <w:hideMark/>
          </w:tcPr>
          <w:p w14:paraId="3B01A7A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49886DE1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/>
            <w:hideMark/>
          </w:tcPr>
          <w:p w14:paraId="11EC38E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8588" w:type="dxa"/>
            <w:gridSpan w:val="6"/>
            <w:noWrap/>
            <w:vAlign w:val="center"/>
            <w:hideMark/>
          </w:tcPr>
          <w:p w14:paraId="2E4F48BD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296" w:type="dxa"/>
            <w:noWrap/>
            <w:vAlign w:val="center"/>
          </w:tcPr>
          <w:p w14:paraId="32A64032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2EF98738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31ABE753" w14:textId="77777777" w:rsidTr="007E6B00">
        <w:tc>
          <w:tcPr>
            <w:tcW w:w="590" w:type="dxa"/>
            <w:vMerge/>
            <w:hideMark/>
          </w:tcPr>
          <w:p w14:paraId="6D27FB2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noWrap/>
            <w:vAlign w:val="center"/>
            <w:hideMark/>
          </w:tcPr>
          <w:p w14:paraId="31DACE34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躯体</w:t>
            </w:r>
          </w:p>
        </w:tc>
        <w:tc>
          <w:tcPr>
            <w:tcW w:w="2037" w:type="dxa"/>
            <w:gridSpan w:val="2"/>
            <w:vMerge w:val="restart"/>
            <w:noWrap/>
            <w:vAlign w:val="center"/>
            <w:hideMark/>
          </w:tcPr>
          <w:p w14:paraId="32255BDC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外壁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E41DEE3" w14:textId="77777777" w:rsidR="00BA6DDE" w:rsidRPr="00BA6DDE" w:rsidRDefault="00BA6DDE" w:rsidP="00BA6DDE">
            <w:pPr>
              <w:widowControl/>
              <w:snapToGrid w:val="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省エネ基準</w:t>
            </w:r>
          </w:p>
        </w:tc>
        <w:tc>
          <w:tcPr>
            <w:tcW w:w="2268" w:type="dxa"/>
            <w:noWrap/>
            <w:hideMark/>
          </w:tcPr>
          <w:p w14:paraId="20108DBF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A-C</w:t>
            </w:r>
          </w:p>
        </w:tc>
        <w:tc>
          <w:tcPr>
            <w:tcW w:w="850" w:type="dxa"/>
            <w:noWrap/>
            <w:hideMark/>
          </w:tcPr>
          <w:p w14:paraId="361AA5B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3754225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3" w:type="dxa"/>
            <w:noWrap/>
            <w:vAlign w:val="center"/>
            <w:hideMark/>
          </w:tcPr>
          <w:p w14:paraId="31B63AAC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168,000</w:t>
            </w:r>
          </w:p>
        </w:tc>
        <w:tc>
          <w:tcPr>
            <w:tcW w:w="2296" w:type="dxa"/>
            <w:noWrap/>
            <w:vAlign w:val="center"/>
          </w:tcPr>
          <w:p w14:paraId="36F5B4DF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0B28A76E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179E581C" w14:textId="77777777" w:rsidTr="007E6B00">
        <w:tc>
          <w:tcPr>
            <w:tcW w:w="590" w:type="dxa"/>
            <w:vMerge/>
            <w:hideMark/>
          </w:tcPr>
          <w:p w14:paraId="2AD6361E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76E6E401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/>
            <w:vAlign w:val="center"/>
            <w:hideMark/>
          </w:tcPr>
          <w:p w14:paraId="12C5E2AB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C95679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1AB4629A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D-F</w:t>
            </w:r>
          </w:p>
        </w:tc>
        <w:tc>
          <w:tcPr>
            <w:tcW w:w="850" w:type="dxa"/>
            <w:noWrap/>
            <w:hideMark/>
          </w:tcPr>
          <w:p w14:paraId="153777C1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0BF9D75F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3" w:type="dxa"/>
            <w:noWrap/>
            <w:vAlign w:val="center"/>
            <w:hideMark/>
          </w:tcPr>
          <w:p w14:paraId="0AC80A18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252,000</w:t>
            </w:r>
          </w:p>
        </w:tc>
        <w:tc>
          <w:tcPr>
            <w:tcW w:w="2296" w:type="dxa"/>
            <w:noWrap/>
            <w:vAlign w:val="center"/>
          </w:tcPr>
          <w:p w14:paraId="3737DF23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7577FFD4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35F0A767" w14:textId="77777777" w:rsidTr="007E6B00">
        <w:tc>
          <w:tcPr>
            <w:tcW w:w="590" w:type="dxa"/>
            <w:vMerge/>
            <w:hideMark/>
          </w:tcPr>
          <w:p w14:paraId="30A6F9D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10CACA5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/>
            <w:vAlign w:val="center"/>
            <w:hideMark/>
          </w:tcPr>
          <w:p w14:paraId="4EC1A919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noWrap/>
            <w:vAlign w:val="center"/>
            <w:hideMark/>
          </w:tcPr>
          <w:p w14:paraId="76810C14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296" w:type="dxa"/>
            <w:noWrap/>
            <w:vAlign w:val="center"/>
          </w:tcPr>
          <w:p w14:paraId="4FB95FF7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15A35495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7BEDCAA3" w14:textId="77777777" w:rsidTr="007E6B00">
        <w:tc>
          <w:tcPr>
            <w:tcW w:w="590" w:type="dxa"/>
            <w:vMerge/>
            <w:hideMark/>
          </w:tcPr>
          <w:p w14:paraId="6C52FB0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46740E02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 w:val="restart"/>
            <w:vAlign w:val="center"/>
            <w:hideMark/>
          </w:tcPr>
          <w:p w14:paraId="6D4A48DA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屋根</w:t>
            </w: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br/>
              <w:t>天井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5D9C323" w14:textId="77777777" w:rsidR="00BA6DDE" w:rsidRPr="00BA6DDE" w:rsidRDefault="00BA6DDE" w:rsidP="00BA6DDE">
            <w:pPr>
              <w:widowControl/>
              <w:snapToGrid w:val="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省エネ基準</w:t>
            </w:r>
          </w:p>
        </w:tc>
        <w:tc>
          <w:tcPr>
            <w:tcW w:w="2268" w:type="dxa"/>
            <w:noWrap/>
            <w:hideMark/>
          </w:tcPr>
          <w:p w14:paraId="1E1FFDF1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A-C</w:t>
            </w:r>
          </w:p>
        </w:tc>
        <w:tc>
          <w:tcPr>
            <w:tcW w:w="850" w:type="dxa"/>
            <w:noWrap/>
            <w:hideMark/>
          </w:tcPr>
          <w:p w14:paraId="4C5DD36D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4684E46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3" w:type="dxa"/>
            <w:noWrap/>
            <w:vAlign w:val="center"/>
            <w:hideMark/>
          </w:tcPr>
          <w:p w14:paraId="733A004D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60,000</w:t>
            </w:r>
          </w:p>
        </w:tc>
        <w:tc>
          <w:tcPr>
            <w:tcW w:w="2296" w:type="dxa"/>
            <w:noWrap/>
            <w:vAlign w:val="center"/>
          </w:tcPr>
          <w:p w14:paraId="132A8A7A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620F3193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527C4092" w14:textId="77777777" w:rsidTr="007E6B00">
        <w:tc>
          <w:tcPr>
            <w:tcW w:w="590" w:type="dxa"/>
            <w:vMerge/>
            <w:hideMark/>
          </w:tcPr>
          <w:p w14:paraId="6C83C12E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1596E631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/>
            <w:vAlign w:val="center"/>
            <w:hideMark/>
          </w:tcPr>
          <w:p w14:paraId="5909AF9B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63A2A3ED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71779409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D-F</w:t>
            </w:r>
          </w:p>
        </w:tc>
        <w:tc>
          <w:tcPr>
            <w:tcW w:w="850" w:type="dxa"/>
            <w:noWrap/>
            <w:hideMark/>
          </w:tcPr>
          <w:p w14:paraId="13770E6A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5970B6C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3" w:type="dxa"/>
            <w:noWrap/>
            <w:vAlign w:val="center"/>
            <w:hideMark/>
          </w:tcPr>
          <w:p w14:paraId="5420A198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102,000</w:t>
            </w:r>
          </w:p>
        </w:tc>
        <w:tc>
          <w:tcPr>
            <w:tcW w:w="2296" w:type="dxa"/>
            <w:noWrap/>
            <w:vAlign w:val="center"/>
          </w:tcPr>
          <w:p w14:paraId="02E431FE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075E94B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47FADEC5" w14:textId="77777777" w:rsidTr="007E6B00">
        <w:tc>
          <w:tcPr>
            <w:tcW w:w="590" w:type="dxa"/>
            <w:vMerge/>
            <w:hideMark/>
          </w:tcPr>
          <w:p w14:paraId="03C5F6D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5C9AC661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/>
            <w:vAlign w:val="center"/>
            <w:hideMark/>
          </w:tcPr>
          <w:p w14:paraId="38B96D40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noWrap/>
            <w:vAlign w:val="center"/>
            <w:hideMark/>
          </w:tcPr>
          <w:p w14:paraId="3CA10D50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296" w:type="dxa"/>
            <w:noWrap/>
            <w:vAlign w:val="center"/>
          </w:tcPr>
          <w:p w14:paraId="09888078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54B53D3B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5C42264D" w14:textId="77777777" w:rsidTr="007E6B00">
        <w:tc>
          <w:tcPr>
            <w:tcW w:w="590" w:type="dxa"/>
            <w:vMerge/>
            <w:hideMark/>
          </w:tcPr>
          <w:p w14:paraId="7E40F95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1DAA6D4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 w:val="restart"/>
            <w:noWrap/>
            <w:vAlign w:val="center"/>
            <w:hideMark/>
          </w:tcPr>
          <w:p w14:paraId="2E2EFB36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床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B6805DB" w14:textId="77777777" w:rsidR="00BA6DDE" w:rsidRPr="00BA6DDE" w:rsidRDefault="00BA6DDE" w:rsidP="00BA6DDE">
            <w:pPr>
              <w:widowControl/>
              <w:snapToGrid w:val="0"/>
              <w:jc w:val="both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省エネ基準</w:t>
            </w:r>
          </w:p>
        </w:tc>
        <w:tc>
          <w:tcPr>
            <w:tcW w:w="2268" w:type="dxa"/>
            <w:noWrap/>
            <w:hideMark/>
          </w:tcPr>
          <w:p w14:paraId="40B58816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A-C</w:t>
            </w:r>
          </w:p>
        </w:tc>
        <w:tc>
          <w:tcPr>
            <w:tcW w:w="850" w:type="dxa"/>
            <w:noWrap/>
            <w:hideMark/>
          </w:tcPr>
          <w:p w14:paraId="0F32928E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222D0DE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3" w:type="dxa"/>
            <w:noWrap/>
            <w:vAlign w:val="center"/>
            <w:hideMark/>
          </w:tcPr>
          <w:p w14:paraId="357B393A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210,000</w:t>
            </w:r>
          </w:p>
        </w:tc>
        <w:tc>
          <w:tcPr>
            <w:tcW w:w="2296" w:type="dxa"/>
            <w:noWrap/>
            <w:vAlign w:val="center"/>
          </w:tcPr>
          <w:p w14:paraId="534F258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1E5FCCD7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11EE4CC4" w14:textId="77777777" w:rsidTr="007E6B00">
        <w:tc>
          <w:tcPr>
            <w:tcW w:w="590" w:type="dxa"/>
            <w:vMerge/>
            <w:hideMark/>
          </w:tcPr>
          <w:p w14:paraId="70C43BC6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33361909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/>
            <w:hideMark/>
          </w:tcPr>
          <w:p w14:paraId="3D6B3CB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56053F80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noWrap/>
            <w:hideMark/>
          </w:tcPr>
          <w:p w14:paraId="2261F77B" w14:textId="77777777" w:rsidR="00BA6DDE" w:rsidRPr="00BA6DDE" w:rsidRDefault="00BA6DDE" w:rsidP="00BA6DDE">
            <w:pPr>
              <w:widowControl/>
              <w:snapToGrid w:val="0"/>
              <w:jc w:val="center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D-F</w:t>
            </w:r>
          </w:p>
        </w:tc>
        <w:tc>
          <w:tcPr>
            <w:tcW w:w="850" w:type="dxa"/>
            <w:noWrap/>
            <w:hideMark/>
          </w:tcPr>
          <w:p w14:paraId="235FE554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noWrap/>
            <w:hideMark/>
          </w:tcPr>
          <w:p w14:paraId="30ED9179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183" w:type="dxa"/>
            <w:noWrap/>
            <w:vAlign w:val="center"/>
            <w:hideMark/>
          </w:tcPr>
          <w:p w14:paraId="24F28D26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316,000</w:t>
            </w:r>
          </w:p>
        </w:tc>
        <w:tc>
          <w:tcPr>
            <w:tcW w:w="2296" w:type="dxa"/>
            <w:noWrap/>
            <w:vAlign w:val="center"/>
          </w:tcPr>
          <w:p w14:paraId="081DBB82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77AF0F63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72239E56" w14:textId="77777777" w:rsidTr="007E6B00">
        <w:tc>
          <w:tcPr>
            <w:tcW w:w="590" w:type="dxa"/>
            <w:vMerge/>
            <w:hideMark/>
          </w:tcPr>
          <w:p w14:paraId="7E03C228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/>
            <w:hideMark/>
          </w:tcPr>
          <w:p w14:paraId="713C7941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vMerge/>
            <w:hideMark/>
          </w:tcPr>
          <w:p w14:paraId="3804B537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7286" w:type="dxa"/>
            <w:gridSpan w:val="5"/>
            <w:noWrap/>
            <w:vAlign w:val="center"/>
            <w:hideMark/>
          </w:tcPr>
          <w:p w14:paraId="27A8C98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296" w:type="dxa"/>
            <w:noWrap/>
            <w:vAlign w:val="center"/>
          </w:tcPr>
          <w:p w14:paraId="11485C59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noWrap/>
            <w:vAlign w:val="center"/>
            <w:hideMark/>
          </w:tcPr>
          <w:p w14:paraId="200B7210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  <w:tr w:rsidR="00BA6DDE" w:rsidRPr="00BA6DDE" w14:paraId="240E951E" w14:textId="77777777" w:rsidTr="007E6B00">
        <w:tc>
          <w:tcPr>
            <w:tcW w:w="13685" w:type="dxa"/>
            <w:gridSpan w:val="10"/>
            <w:noWrap/>
            <w:hideMark/>
          </w:tcPr>
          <w:p w14:paraId="5B7E30DE" w14:textId="77777777" w:rsidR="00BA6DDE" w:rsidRPr="00BA6DDE" w:rsidRDefault="00BA6DDE" w:rsidP="00BA6DDE">
            <w:pPr>
              <w:widowControl/>
              <w:snapToGrid w:val="0"/>
              <w:rPr>
                <w:rFonts w:hAnsi="ＭＳ 明朝" w:cs="メイリオ"/>
                <w:kern w:val="0"/>
                <w:sz w:val="20"/>
                <w:szCs w:val="20"/>
              </w:rPr>
            </w:pPr>
            <w:r w:rsidRPr="00BA6DDE">
              <w:rPr>
                <w:rFonts w:hAnsi="ＭＳ 明朝" w:cs="メイリオ" w:hint="eastAsia"/>
                <w:kern w:val="0"/>
                <w:sz w:val="20"/>
                <w:szCs w:val="20"/>
              </w:rPr>
              <w:t>補助対象工事費の計　　工事種別ごとに　「モデル工事費による工事費」又は「実際の工事費」の低い方の合計</w:t>
            </w:r>
          </w:p>
        </w:tc>
        <w:tc>
          <w:tcPr>
            <w:tcW w:w="2072" w:type="dxa"/>
            <w:noWrap/>
            <w:vAlign w:val="center"/>
            <w:hideMark/>
          </w:tcPr>
          <w:p w14:paraId="13259695" w14:textId="77777777" w:rsidR="00BA6DDE" w:rsidRPr="00BA6DDE" w:rsidRDefault="00BA6DDE" w:rsidP="00BA6DDE">
            <w:pPr>
              <w:widowControl/>
              <w:snapToGrid w:val="0"/>
              <w:jc w:val="right"/>
              <w:rPr>
                <w:rFonts w:hAnsi="ＭＳ 明朝" w:cs="メイリオ"/>
                <w:kern w:val="0"/>
                <w:sz w:val="20"/>
                <w:szCs w:val="20"/>
              </w:rPr>
            </w:pPr>
          </w:p>
        </w:tc>
      </w:tr>
    </w:tbl>
    <w:p w14:paraId="3B1315A0" w14:textId="77777777" w:rsidR="000B1ECB" w:rsidRPr="00BA6DDE" w:rsidRDefault="000B1ECB" w:rsidP="00BA6DDE">
      <w:pPr>
        <w:spacing w:line="120" w:lineRule="exact"/>
        <w:rPr>
          <w:sz w:val="16"/>
          <w:szCs w:val="16"/>
        </w:rPr>
      </w:pPr>
    </w:p>
    <w:sectPr w:rsidR="000B1ECB" w:rsidRPr="00BA6DDE" w:rsidSect="001F7ADD">
      <w:pgSz w:w="16838" w:h="11906" w:orient="landscape"/>
      <w:pgMar w:top="1021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F05E" w14:textId="77777777" w:rsidR="002B2F97" w:rsidRDefault="002B2F97" w:rsidP="001F7ADD">
      <w:r>
        <w:separator/>
      </w:r>
    </w:p>
  </w:endnote>
  <w:endnote w:type="continuationSeparator" w:id="0">
    <w:p w14:paraId="140D54A0" w14:textId="77777777" w:rsidR="002B2F97" w:rsidRDefault="002B2F97" w:rsidP="001F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DD68" w14:textId="77777777" w:rsidR="002B2F97" w:rsidRDefault="002B2F97" w:rsidP="001F7ADD">
      <w:r>
        <w:separator/>
      </w:r>
    </w:p>
  </w:footnote>
  <w:footnote w:type="continuationSeparator" w:id="0">
    <w:p w14:paraId="242561B5" w14:textId="77777777" w:rsidR="002B2F97" w:rsidRDefault="002B2F97" w:rsidP="001F7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DE"/>
    <w:rsid w:val="000B1ECB"/>
    <w:rsid w:val="001F7ADD"/>
    <w:rsid w:val="002B2F97"/>
    <w:rsid w:val="00360739"/>
    <w:rsid w:val="00BA6DDE"/>
    <w:rsid w:val="00D220FA"/>
    <w:rsid w:val="00F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38CA4"/>
  <w15:chartTrackingRefBased/>
  <w15:docId w15:val="{C9FC73F2-4C31-4796-B675-40A869C2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D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D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D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D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D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D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D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6D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6D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6D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6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6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6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6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6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6D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6D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D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6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6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D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6D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6D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6D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A6DDE"/>
    <w:rPr>
      <w:rFonts w:ascii="ＭＳ 明朝" w:eastAsia="ＭＳ 明朝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7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7ADD"/>
  </w:style>
  <w:style w:type="paragraph" w:styleId="ad">
    <w:name w:val="footer"/>
    <w:basedOn w:val="a"/>
    <w:link w:val="ae"/>
    <w:uiPriority w:val="99"/>
    <w:unhideWhenUsed/>
    <w:rsid w:val="001F7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2</cp:revision>
  <cp:lastPrinted>2026-05-14T12:45:00Z</cp:lastPrinted>
  <dcterms:created xsi:type="dcterms:W3CDTF">2026-05-14T10:29:00Z</dcterms:created>
  <dcterms:modified xsi:type="dcterms:W3CDTF">2026-05-14T12:46:00Z</dcterms:modified>
</cp:coreProperties>
</file>