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F7" w:rsidRPr="00C914B5" w:rsidRDefault="00191E31" w:rsidP="00C914B5">
      <w:pPr>
        <w:overflowPunct w:val="0"/>
        <w:autoSpaceDE w:val="0"/>
        <w:autoSpaceDN w:val="0"/>
        <w:rPr>
          <w:rFonts w:ascii="ＭＳ 明朝"/>
          <w:szCs w:val="21"/>
        </w:rPr>
      </w:pPr>
      <w:r w:rsidRPr="00C914B5">
        <w:rPr>
          <w:rFonts w:ascii="ＭＳ 明朝" w:hint="eastAsia"/>
          <w:szCs w:val="21"/>
        </w:rPr>
        <w:t>様式第３号（第７条関係）</w:t>
      </w:r>
    </w:p>
    <w:p w:rsidR="00080DF7" w:rsidRPr="00C914B5" w:rsidRDefault="00B65E50" w:rsidP="00080DF7">
      <w:pPr>
        <w:jc w:val="center"/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>（表</w:t>
      </w:r>
      <w:r w:rsidR="00191E31" w:rsidRPr="00C914B5">
        <w:rPr>
          <w:rFonts w:ascii="ＭＳ 明朝" w:hAnsi="ＭＳ 明朝" w:hint="eastAsia"/>
          <w:szCs w:val="21"/>
        </w:rPr>
        <w:t>）</w:t>
      </w:r>
    </w:p>
    <w:p w:rsidR="00080DF7" w:rsidRPr="00C914B5" w:rsidRDefault="00191E31" w:rsidP="00080DF7">
      <w:pPr>
        <w:jc w:val="center"/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>景観計画区域内における事前協議書</w:t>
      </w:r>
    </w:p>
    <w:p w:rsidR="00080DF7" w:rsidRPr="00C914B5" w:rsidRDefault="00191E31" w:rsidP="00080DF7">
      <w:pPr>
        <w:ind w:firstLineChars="3500" w:firstLine="7845"/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>年　　月　　日</w:t>
      </w:r>
    </w:p>
    <w:p w:rsidR="00080DF7" w:rsidRPr="00C914B5" w:rsidRDefault="00191E31" w:rsidP="00080DF7">
      <w:pPr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 xml:space="preserve">　朝来市長　様</w:t>
      </w:r>
    </w:p>
    <w:p w:rsidR="00080DF7" w:rsidRPr="00C914B5" w:rsidRDefault="00080DF7" w:rsidP="00080DF7">
      <w:pPr>
        <w:rPr>
          <w:rFonts w:ascii="ＭＳ 明朝"/>
          <w:szCs w:val="21"/>
        </w:rPr>
      </w:pPr>
    </w:p>
    <w:p w:rsidR="00C325C7" w:rsidRDefault="00C325C7" w:rsidP="00C325C7">
      <w:pPr>
        <w:ind w:firstLineChars="2000" w:firstLine="44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届出者　</w:t>
      </w:r>
      <w:r>
        <w:rPr>
          <w:rFonts w:ascii="ＭＳ 明朝" w:hAnsi="ＭＳ 明朝" w:hint="eastAsia"/>
          <w:spacing w:val="210"/>
          <w:szCs w:val="21"/>
        </w:rPr>
        <w:t>住</w:t>
      </w:r>
      <w:r>
        <w:rPr>
          <w:rFonts w:ascii="ＭＳ 明朝" w:hAnsi="ＭＳ 明朝" w:hint="eastAsia"/>
          <w:szCs w:val="21"/>
        </w:rPr>
        <w:t>所</w:t>
      </w:r>
    </w:p>
    <w:p w:rsidR="00C325C7" w:rsidRDefault="00C325C7" w:rsidP="00C325C7">
      <w:pPr>
        <w:snapToGrid w:val="0"/>
        <w:spacing w:before="240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pacing w:val="210"/>
          <w:szCs w:val="21"/>
        </w:rPr>
        <w:t>氏</w:t>
      </w:r>
      <w:r>
        <w:rPr>
          <w:rFonts w:ascii="ＭＳ 明朝" w:hAnsi="ＭＳ 明朝" w:hint="eastAsia"/>
          <w:szCs w:val="21"/>
        </w:rPr>
        <w:t>名</w:t>
      </w:r>
    </w:p>
    <w:p w:rsidR="00C325C7" w:rsidRDefault="00C325C7" w:rsidP="00C325C7">
      <w:pPr>
        <w:spacing w:before="240" w:after="240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電話番号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7"/>
        <w:gridCol w:w="4421"/>
      </w:tblGrid>
      <w:tr w:rsidR="00514F12" w:rsidRPr="00C914B5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514F12" w:rsidRPr="00C325C7" w:rsidRDefault="00514F12" w:rsidP="00080DF7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922F32" w:rsidRPr="00922F32" w:rsidRDefault="00191E31" w:rsidP="00922F32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22860</wp:posOffset>
                      </wp:positionV>
                      <wp:extent cx="2809875" cy="876300"/>
                      <wp:effectExtent l="7620" t="5080" r="11430" b="1397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9875" cy="876300"/>
                                <a:chOff x="6375" y="4428"/>
                                <a:chExt cx="4357" cy="67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5" y="4428"/>
                                  <a:ext cx="120" cy="675"/>
                                </a:xfrm>
                                <a:prstGeom prst="leftBracket">
                                  <a:avLst>
                                    <a:gd name="adj" fmla="val 4687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2" y="4428"/>
                                  <a:ext cx="120" cy="675"/>
                                </a:xfrm>
                                <a:prstGeom prst="rightBracket">
                                  <a:avLst>
                                    <a:gd name="adj" fmla="val 4687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469375" id="Group 2" o:spid="_x0000_s1026" style="position:absolute;left:0;text-align:left;margin-left:-4.6pt;margin-top:1.8pt;width:221.25pt;height:69pt;z-index:251658240" coordorigin="6375,4428" coordsize="435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375;top:4428;width:1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Kz8EA&#10;AADaAAAADwAAAGRycy9kb3ducmV2LnhtbESPT2vCQBTE74LfYXlCb7ppDqVEVymWQsWTf6G3R/Y1&#10;G5p9m2ZfNfrp3YLgcZiZ3zCzRe8bdaIu1oENPE8yUMRlsDVXBva7j/ErqCjIFpvAZOBCERbz4WCG&#10;hQ1n3tBpK5VKEI4FGnAibaF1LB15jJPQEifvO3QeJcmu0rbDc4L7RudZ9qI91pwWHLa0dFT+bP+8&#10;gfIg1yOFtX4nJ9ky//1i0Stjnkb92xSUUC+P8L39aQ3k8H8l3QA9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Ais/BAAAA2gAAAA8AAAAAAAAAAAAAAAAAmAIAAGRycy9kb3du&#10;cmV2LnhtbFBLBQYAAAAABAAEAPUAAACGAwAAAAA=&#10;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10612;top:4428;width:1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kM8IA&#10;AADaAAAADwAAAGRycy9kb3ducmV2LnhtbESPT4vCMBTE74LfITxhbzZVUZeuUUTsshcP/ln2+to8&#10;22LzUpqo3W9vBMHjMDO/YRarztTiRq2rLCsYRTEI4tzqigsFp2M6/AThPLLG2jIp+CcHq2W/t8BE&#10;2zvv6XbwhQgQdgkqKL1vEildXpJBF9mGOHhn2xr0QbaF1C3eA9zUchzHM2mw4rBQYkObkvLL4WoU&#10;INp0/Jth/r0t0vpvv8vmepop9THo1l8gPHX+HX61f7SCCTyvh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2QzwgAAANoAAAAPAAAAAAAAAAAAAAAAAJgCAABkcnMvZG93&#10;bnJldi54bWxQSwUGAAAAAAQABAD1AAAAhwMAAAAA&#10;"/>
                    </v:group>
                  </w:pict>
                </mc:Fallback>
              </mc:AlternateContent>
            </w:r>
            <w:r w:rsidRPr="00922F32">
              <w:rPr>
                <w:rFonts w:ascii="ＭＳ 明朝" w:hAnsi="ＭＳ 明朝" w:hint="eastAsia"/>
                <w:szCs w:val="21"/>
              </w:rPr>
              <w:t>法人にあっては、主たる事務所の所在地、名称並びに代表者の氏名及び代表者印</w:t>
            </w:r>
          </w:p>
          <w:p w:rsidR="00514F12" w:rsidRPr="00C914B5" w:rsidRDefault="00922F32" w:rsidP="00922F32">
            <w:pPr>
              <w:rPr>
                <w:rFonts w:ascii="ＭＳ 明朝"/>
                <w:szCs w:val="21"/>
              </w:rPr>
            </w:pPr>
            <w:r w:rsidRPr="00922F32">
              <w:rPr>
                <w:rFonts w:ascii="ＭＳ 明朝" w:hAnsi="ＭＳ 明朝" w:hint="eastAsia"/>
                <w:szCs w:val="21"/>
              </w:rPr>
              <w:t>個人の場合で本人が自署しないときは、記名押印してください。</w:t>
            </w:r>
          </w:p>
        </w:tc>
      </w:tr>
    </w:tbl>
    <w:p w:rsidR="00080DF7" w:rsidRPr="00C914B5" w:rsidRDefault="00080DF7" w:rsidP="00080DF7">
      <w:pPr>
        <w:rPr>
          <w:rFonts w:ascii="ＭＳ 明朝"/>
          <w:szCs w:val="21"/>
        </w:rPr>
      </w:pPr>
    </w:p>
    <w:p w:rsidR="00080DF7" w:rsidRPr="00C914B5" w:rsidRDefault="00191E31" w:rsidP="00080DF7">
      <w:pPr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 xml:space="preserve">　朝来市景観条例第</w:t>
      </w:r>
      <w:r w:rsidRPr="00C914B5">
        <w:rPr>
          <w:rFonts w:ascii="ＭＳ 明朝" w:hAnsi="ＭＳ 明朝"/>
          <w:szCs w:val="21"/>
        </w:rPr>
        <w:t>13</w:t>
      </w:r>
      <w:r w:rsidRPr="00C914B5">
        <w:rPr>
          <w:rFonts w:ascii="ＭＳ 明朝" w:hAnsi="ＭＳ 明朝" w:hint="eastAsia"/>
          <w:szCs w:val="21"/>
        </w:rPr>
        <w:t>条の規定により、事前協議を行います。</w:t>
      </w:r>
    </w:p>
    <w:p w:rsidR="00080DF7" w:rsidRPr="00C914B5" w:rsidRDefault="00080DF7" w:rsidP="00080DF7">
      <w:pPr>
        <w:rPr>
          <w:rFonts w:asci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418"/>
        <w:gridCol w:w="700"/>
        <w:gridCol w:w="5210"/>
      </w:tblGrid>
      <w:tr w:rsidR="00080DF7" w:rsidRPr="00C914B5">
        <w:trPr>
          <w:trHeight w:val="730"/>
        </w:trPr>
        <w:tc>
          <w:tcPr>
            <w:tcW w:w="2126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7476" w:type="dxa"/>
            <w:gridSpan w:val="3"/>
          </w:tcPr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朝来市</w:t>
            </w:r>
          </w:p>
        </w:tc>
      </w:tr>
      <w:tr w:rsidR="00080DF7" w:rsidRPr="00C914B5">
        <w:trPr>
          <w:trHeight w:val="598"/>
        </w:trPr>
        <w:tc>
          <w:tcPr>
            <w:tcW w:w="2126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景観計画区域区分</w:t>
            </w:r>
          </w:p>
        </w:tc>
        <w:tc>
          <w:tcPr>
            <w:tcW w:w="7476" w:type="dxa"/>
            <w:gridSpan w:val="3"/>
            <w:vAlign w:val="center"/>
          </w:tcPr>
          <w:p w:rsidR="00080DF7" w:rsidRPr="00C914B5" w:rsidRDefault="00191E31" w:rsidP="00740107">
            <w:pPr>
              <w:jc w:val="lef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□景観形成地区（　　　　　　　　　　　　　　　　）　□その他</w:t>
            </w:r>
          </w:p>
        </w:tc>
      </w:tr>
      <w:tr w:rsidR="00080DF7" w:rsidRPr="00C914B5">
        <w:trPr>
          <w:trHeight w:val="837"/>
        </w:trPr>
        <w:tc>
          <w:tcPr>
            <w:tcW w:w="2126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7476" w:type="dxa"/>
            <w:gridSpan w:val="3"/>
          </w:tcPr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□建築物（　　　　　　　　　　　　　）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□工作物（　　　　　　　　　　　　　）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□都市計画法第４条第</w:t>
            </w:r>
            <w:r w:rsidRPr="00C914B5">
              <w:rPr>
                <w:rFonts w:ascii="ＭＳ 明朝" w:hAnsi="ＭＳ 明朝"/>
                <w:szCs w:val="21"/>
              </w:rPr>
              <w:t>12</w:t>
            </w:r>
            <w:r w:rsidRPr="00C914B5">
              <w:rPr>
                <w:rFonts w:ascii="ＭＳ 明朝" w:hAnsi="ＭＳ 明朝" w:hint="eastAsia"/>
                <w:szCs w:val="21"/>
              </w:rPr>
              <w:t>項に規定する開発行為</w:t>
            </w:r>
          </w:p>
        </w:tc>
      </w:tr>
      <w:tr w:rsidR="00080DF7" w:rsidRPr="00C914B5">
        <w:trPr>
          <w:trHeight w:val="544"/>
        </w:trPr>
        <w:tc>
          <w:tcPr>
            <w:tcW w:w="2126" w:type="dxa"/>
            <w:vMerge w:val="restart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行為の期間</w:t>
            </w:r>
          </w:p>
        </w:tc>
        <w:tc>
          <w:tcPr>
            <w:tcW w:w="2127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着手予定年月日</w:t>
            </w:r>
          </w:p>
        </w:tc>
        <w:tc>
          <w:tcPr>
            <w:tcW w:w="5349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80DF7" w:rsidRPr="00C914B5">
        <w:trPr>
          <w:trHeight w:val="566"/>
        </w:trPr>
        <w:tc>
          <w:tcPr>
            <w:tcW w:w="2126" w:type="dxa"/>
            <w:vMerge/>
            <w:vAlign w:val="center"/>
          </w:tcPr>
          <w:p w:rsidR="00080DF7" w:rsidRPr="00C914B5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完了予定年月日</w:t>
            </w:r>
          </w:p>
        </w:tc>
        <w:tc>
          <w:tcPr>
            <w:tcW w:w="5349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80DF7" w:rsidRPr="00C914B5">
        <w:trPr>
          <w:trHeight w:val="1029"/>
        </w:trPr>
        <w:tc>
          <w:tcPr>
            <w:tcW w:w="2126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行為地の現況</w:t>
            </w:r>
          </w:p>
        </w:tc>
        <w:tc>
          <w:tcPr>
            <w:tcW w:w="7476" w:type="dxa"/>
            <w:gridSpan w:val="3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rPr>
          <w:trHeight w:val="598"/>
        </w:trPr>
        <w:tc>
          <w:tcPr>
            <w:tcW w:w="2126" w:type="dxa"/>
            <w:vMerge w:val="restart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設計者</w:t>
            </w:r>
          </w:p>
        </w:tc>
        <w:tc>
          <w:tcPr>
            <w:tcW w:w="1418" w:type="dxa"/>
            <w:vAlign w:val="center"/>
          </w:tcPr>
          <w:p w:rsidR="00080DF7" w:rsidRPr="00C914B5" w:rsidRDefault="00191E31" w:rsidP="00514F12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pacing w:val="210"/>
                <w:szCs w:val="21"/>
              </w:rPr>
              <w:t>住</w:t>
            </w:r>
            <w:r w:rsidRPr="00C914B5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058" w:type="dxa"/>
            <w:gridSpan w:val="2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rPr>
          <w:trHeight w:val="527"/>
        </w:trPr>
        <w:tc>
          <w:tcPr>
            <w:tcW w:w="2126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0DF7" w:rsidRPr="00C914B5" w:rsidRDefault="00191E31" w:rsidP="00514F12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C914B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058" w:type="dxa"/>
            <w:gridSpan w:val="2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rPr>
          <w:trHeight w:val="530"/>
        </w:trPr>
        <w:tc>
          <w:tcPr>
            <w:tcW w:w="2126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58" w:type="dxa"/>
            <w:gridSpan w:val="2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</w:tbl>
    <w:p w:rsidR="00080DF7" w:rsidRPr="00C914B5" w:rsidRDefault="00191E31" w:rsidP="00080DF7">
      <w:pPr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>注意事項</w:t>
      </w:r>
    </w:p>
    <w:p w:rsidR="00080DF7" w:rsidRPr="00C914B5" w:rsidRDefault="00191E31" w:rsidP="00080DF7">
      <w:pPr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 xml:space="preserve">　１　協議書は、正副２通提出してください。</w:t>
      </w:r>
    </w:p>
    <w:p w:rsidR="00080DF7" w:rsidRPr="00C914B5" w:rsidRDefault="00191E31" w:rsidP="00080DF7">
      <w:pPr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 xml:space="preserve">　２　行為地の現況は、できるだけ詳細に記載してください。</w:t>
      </w:r>
    </w:p>
    <w:p w:rsidR="00080DF7" w:rsidRPr="00C914B5" w:rsidRDefault="00191E31" w:rsidP="00080DF7">
      <w:pPr>
        <w:ind w:firstLineChars="100" w:firstLine="224"/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>３　代理人が協議をする場合は、委任状を添付してください。</w:t>
      </w:r>
    </w:p>
    <w:p w:rsidR="00080DF7" w:rsidRPr="00C914B5" w:rsidRDefault="00191E31" w:rsidP="00080DF7">
      <w:pPr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 xml:space="preserve">　４　□の欄は、該当する行為の種類をチェックしてください。</w:t>
      </w:r>
    </w:p>
    <w:p w:rsidR="00080DF7" w:rsidRPr="00C914B5" w:rsidRDefault="00191E31" w:rsidP="00080DF7">
      <w:pPr>
        <w:jc w:val="center"/>
        <w:rPr>
          <w:rFonts w:ascii="ＭＳ 明朝"/>
          <w:szCs w:val="21"/>
        </w:rPr>
      </w:pPr>
      <w:r w:rsidRPr="00C914B5">
        <w:rPr>
          <w:rFonts w:ascii="ＭＳ 明朝"/>
          <w:szCs w:val="21"/>
        </w:rPr>
        <w:br w:type="page"/>
      </w:r>
      <w:r w:rsidR="00B65E50" w:rsidRPr="00C914B5">
        <w:rPr>
          <w:rFonts w:ascii="ＭＳ 明朝" w:hAnsi="ＭＳ 明朝" w:hint="eastAsia"/>
          <w:szCs w:val="21"/>
        </w:rPr>
        <w:lastRenderedPageBreak/>
        <w:t>（裏</w:t>
      </w:r>
      <w:r w:rsidRPr="00C914B5">
        <w:rPr>
          <w:rFonts w:ascii="ＭＳ 明朝" w:hAnsi="ＭＳ 明朝" w:hint="eastAsia"/>
          <w:szCs w:val="21"/>
        </w:rPr>
        <w:t>）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32"/>
        <w:gridCol w:w="709"/>
        <w:gridCol w:w="992"/>
        <w:gridCol w:w="1842"/>
        <w:gridCol w:w="1841"/>
        <w:gridCol w:w="1808"/>
      </w:tblGrid>
      <w:tr w:rsidR="00080DF7" w:rsidRPr="00C914B5">
        <w:tc>
          <w:tcPr>
            <w:tcW w:w="528" w:type="dxa"/>
            <w:vMerge w:val="restart"/>
            <w:textDirection w:val="tbRlV"/>
            <w:vAlign w:val="center"/>
          </w:tcPr>
          <w:p w:rsidR="00080DF7" w:rsidRPr="00C914B5" w:rsidRDefault="00191E31" w:rsidP="00740107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設計又は施行方法</w:t>
            </w:r>
          </w:p>
        </w:tc>
        <w:tc>
          <w:tcPr>
            <w:tcW w:w="2132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7192" w:type="dxa"/>
            <w:gridSpan w:val="5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行為の内容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080DF7" w:rsidRPr="00C914B5" w:rsidRDefault="00191E31" w:rsidP="00740107">
            <w:pPr>
              <w:ind w:firstLineChars="200" w:firstLine="448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建築物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□新築　□増築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□改築　□移転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□修繕　□模様替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□色彩の変更</w:t>
            </w: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主要用途</w:t>
            </w:r>
          </w:p>
        </w:tc>
        <w:tc>
          <w:tcPr>
            <w:tcW w:w="1842" w:type="dxa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80DF7" w:rsidRPr="00C914B5" w:rsidRDefault="00191E31" w:rsidP="00514F12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pacing w:val="105"/>
                <w:szCs w:val="21"/>
              </w:rPr>
              <w:t>構</w:t>
            </w:r>
            <w:r w:rsidRPr="00C914B5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1808" w:type="dxa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single" w:sz="4" w:space="0" w:color="auto"/>
            </w:tcBorders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841" w:type="dxa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既存部分</w:t>
            </w:r>
          </w:p>
        </w:tc>
        <w:tc>
          <w:tcPr>
            <w:tcW w:w="1808" w:type="dxa"/>
          </w:tcPr>
          <w:p w:rsidR="00080DF7" w:rsidRPr="00C914B5" w:rsidRDefault="00191E31" w:rsidP="00514F12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pacing w:val="105"/>
                <w:szCs w:val="21"/>
              </w:rPr>
              <w:t>合</w:t>
            </w:r>
            <w:r w:rsidRPr="00C914B5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1842" w:type="dxa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842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842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5491" w:type="dxa"/>
            <w:gridSpan w:val="3"/>
          </w:tcPr>
          <w:p w:rsidR="00080DF7" w:rsidRPr="00C914B5" w:rsidRDefault="00191E31" w:rsidP="00740107">
            <w:pPr>
              <w:ind w:firstLineChars="1000" w:firstLine="2241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ｍ　　　（階数：　　　階）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仕上材</w:t>
            </w:r>
          </w:p>
        </w:tc>
        <w:tc>
          <w:tcPr>
            <w:tcW w:w="992" w:type="dxa"/>
          </w:tcPr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5491" w:type="dxa"/>
            <w:gridSpan w:val="3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80DF7" w:rsidRPr="00C914B5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外壁</w:t>
            </w:r>
          </w:p>
        </w:tc>
        <w:tc>
          <w:tcPr>
            <w:tcW w:w="5491" w:type="dxa"/>
            <w:gridSpan w:val="3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992" w:type="dxa"/>
          </w:tcPr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5491" w:type="dxa"/>
            <w:gridSpan w:val="3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外壁</w:t>
            </w:r>
          </w:p>
        </w:tc>
        <w:tc>
          <w:tcPr>
            <w:tcW w:w="5491" w:type="dxa"/>
            <w:gridSpan w:val="3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080DF7" w:rsidRPr="00C914B5" w:rsidRDefault="00191E31" w:rsidP="00740107">
            <w:pPr>
              <w:ind w:firstLineChars="200" w:firstLine="448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工作物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□新設　□増築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□改築　□移転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□修繕　□模様替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□色彩の変更</w:t>
            </w: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514F12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pacing w:val="105"/>
                <w:szCs w:val="21"/>
              </w:rPr>
              <w:t>種</w:t>
            </w:r>
            <w:r w:rsidRPr="00C914B5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1842" w:type="dxa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80DF7" w:rsidRPr="00C914B5" w:rsidRDefault="00191E31" w:rsidP="00514F12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pacing w:val="105"/>
                <w:szCs w:val="21"/>
              </w:rPr>
              <w:t>構</w:t>
            </w:r>
            <w:r w:rsidRPr="00C914B5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1808" w:type="dxa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single" w:sz="4" w:space="0" w:color="auto"/>
            </w:tcBorders>
            <w:vAlign w:val="center"/>
          </w:tcPr>
          <w:p w:rsidR="00080DF7" w:rsidRPr="00C914B5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841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既存部分</w:t>
            </w:r>
          </w:p>
        </w:tc>
        <w:tc>
          <w:tcPr>
            <w:tcW w:w="1808" w:type="dxa"/>
            <w:vAlign w:val="center"/>
          </w:tcPr>
          <w:p w:rsidR="00080DF7" w:rsidRPr="00C914B5" w:rsidRDefault="00191E31" w:rsidP="00514F12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pacing w:val="105"/>
                <w:szCs w:val="21"/>
              </w:rPr>
              <w:t>合</w:t>
            </w:r>
            <w:r w:rsidRPr="00C914B5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1842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築造面積</w:t>
            </w:r>
          </w:p>
        </w:tc>
        <w:tc>
          <w:tcPr>
            <w:tcW w:w="1842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842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514F12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pacing w:val="105"/>
                <w:szCs w:val="21"/>
              </w:rPr>
              <w:t>高</w:t>
            </w:r>
            <w:r w:rsidRPr="00C914B5">
              <w:rPr>
                <w:rFonts w:ascii="ＭＳ 明朝" w:hAnsi="ＭＳ 明朝" w:hint="eastAsia"/>
                <w:szCs w:val="21"/>
              </w:rPr>
              <w:t>さ</w:t>
            </w:r>
          </w:p>
        </w:tc>
        <w:tc>
          <w:tcPr>
            <w:tcW w:w="1842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841" w:type="dxa"/>
            <w:vAlign w:val="center"/>
          </w:tcPr>
          <w:p w:rsidR="00080DF7" w:rsidRPr="00C914B5" w:rsidRDefault="00191E31" w:rsidP="00514F12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pacing w:val="105"/>
                <w:szCs w:val="21"/>
              </w:rPr>
              <w:t>長</w:t>
            </w:r>
            <w:r w:rsidRPr="00C914B5">
              <w:rPr>
                <w:rFonts w:ascii="ＭＳ 明朝" w:hAnsi="ＭＳ 明朝" w:hint="eastAsia"/>
                <w:szCs w:val="21"/>
              </w:rPr>
              <w:t>さ</w:t>
            </w:r>
          </w:p>
        </w:tc>
        <w:tc>
          <w:tcPr>
            <w:tcW w:w="1808" w:type="dxa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仕上材</w:t>
            </w:r>
          </w:p>
        </w:tc>
        <w:tc>
          <w:tcPr>
            <w:tcW w:w="5491" w:type="dxa"/>
            <w:gridSpan w:val="3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5491" w:type="dxa"/>
            <w:gridSpan w:val="3"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C914B5">
        <w:tc>
          <w:tcPr>
            <w:tcW w:w="528" w:type="dxa"/>
            <w:vMerge/>
          </w:tcPr>
          <w:p w:rsidR="00080DF7" w:rsidRPr="00C914B5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32" w:type="dxa"/>
          </w:tcPr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都市計画法第４条第</w:t>
            </w:r>
            <w:r w:rsidRPr="00C914B5">
              <w:rPr>
                <w:rFonts w:ascii="ＭＳ 明朝" w:hAnsi="ＭＳ 明朝"/>
                <w:szCs w:val="21"/>
              </w:rPr>
              <w:t>12</w:t>
            </w:r>
            <w:r w:rsidRPr="00C914B5">
              <w:rPr>
                <w:rFonts w:ascii="ＭＳ 明朝" w:hAnsi="ＭＳ 明朝" w:hint="eastAsia"/>
                <w:szCs w:val="21"/>
              </w:rPr>
              <w:t>項に規定する開発行為</w:t>
            </w:r>
          </w:p>
        </w:tc>
        <w:tc>
          <w:tcPr>
            <w:tcW w:w="1701" w:type="dxa"/>
            <w:gridSpan w:val="2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行為面積</w:t>
            </w:r>
          </w:p>
        </w:tc>
        <w:tc>
          <w:tcPr>
            <w:tcW w:w="5491" w:type="dxa"/>
            <w:gridSpan w:val="3"/>
            <w:vAlign w:val="center"/>
          </w:tcPr>
          <w:p w:rsidR="00080DF7" w:rsidRPr="00C914B5" w:rsidRDefault="00191E31" w:rsidP="00740107">
            <w:pPr>
              <w:jc w:val="right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C914B5">
        <w:trPr>
          <w:cantSplit/>
          <w:trHeight w:val="1134"/>
        </w:trPr>
        <w:tc>
          <w:tcPr>
            <w:tcW w:w="528" w:type="dxa"/>
            <w:vMerge w:val="restart"/>
            <w:textDirection w:val="tbRlV"/>
          </w:tcPr>
          <w:p w:rsidR="00080DF7" w:rsidRPr="00C914B5" w:rsidRDefault="00191E31" w:rsidP="00740107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事前協議終了後記入欄</w:t>
            </w:r>
          </w:p>
        </w:tc>
        <w:tc>
          <w:tcPr>
            <w:tcW w:w="2132" w:type="dxa"/>
            <w:vAlign w:val="center"/>
          </w:tcPr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事前協議の経緯</w:t>
            </w:r>
          </w:p>
          <w:p w:rsidR="00080DF7" w:rsidRPr="00C914B5" w:rsidRDefault="00191E31" w:rsidP="00740107">
            <w:pPr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（市からの助言及びそれに対する措置の概要）</w:t>
            </w:r>
          </w:p>
        </w:tc>
        <w:tc>
          <w:tcPr>
            <w:tcW w:w="7192" w:type="dxa"/>
            <w:gridSpan w:val="5"/>
            <w:vAlign w:val="center"/>
          </w:tcPr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</w:tc>
      </w:tr>
      <w:tr w:rsidR="00080DF7" w:rsidRPr="00C914B5">
        <w:trPr>
          <w:cantSplit/>
          <w:trHeight w:val="1134"/>
        </w:trPr>
        <w:tc>
          <w:tcPr>
            <w:tcW w:w="528" w:type="dxa"/>
            <w:vMerge/>
            <w:textDirection w:val="tbRlV"/>
          </w:tcPr>
          <w:p w:rsidR="00080DF7" w:rsidRPr="00C914B5" w:rsidRDefault="00080DF7" w:rsidP="00740107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080DF7" w:rsidRPr="00C914B5" w:rsidRDefault="00191E31" w:rsidP="00740107">
            <w:pPr>
              <w:jc w:val="center"/>
              <w:rPr>
                <w:rFonts w:ascii="ＭＳ 明朝"/>
                <w:szCs w:val="21"/>
              </w:rPr>
            </w:pPr>
            <w:r w:rsidRPr="00C914B5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192" w:type="dxa"/>
            <w:gridSpan w:val="5"/>
            <w:vAlign w:val="center"/>
          </w:tcPr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  <w:p w:rsidR="00080DF7" w:rsidRPr="00C914B5" w:rsidRDefault="00080DF7" w:rsidP="00740107">
            <w:pPr>
              <w:ind w:right="896"/>
              <w:rPr>
                <w:rFonts w:ascii="ＭＳ 明朝"/>
                <w:szCs w:val="21"/>
              </w:rPr>
            </w:pPr>
          </w:p>
        </w:tc>
      </w:tr>
    </w:tbl>
    <w:p w:rsidR="00080DF7" w:rsidRPr="00C914B5" w:rsidRDefault="00080DF7" w:rsidP="00080DF7">
      <w:pPr>
        <w:rPr>
          <w:rFonts w:ascii="ＭＳ 明朝"/>
          <w:szCs w:val="21"/>
        </w:rPr>
      </w:pPr>
    </w:p>
    <w:p w:rsidR="00080DF7" w:rsidRPr="00C914B5" w:rsidRDefault="00191E31" w:rsidP="00080DF7">
      <w:pPr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>注意事項</w:t>
      </w:r>
    </w:p>
    <w:p w:rsidR="00080DF7" w:rsidRPr="00C914B5" w:rsidRDefault="00191E31" w:rsidP="00080DF7">
      <w:pPr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 xml:space="preserve">　１　各項目ともできるだけ具体的に記載してください。</w:t>
      </w:r>
    </w:p>
    <w:p w:rsidR="00080DF7" w:rsidRPr="00C914B5" w:rsidRDefault="00191E31" w:rsidP="00080DF7">
      <w:pPr>
        <w:ind w:firstLineChars="100" w:firstLine="224"/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>２　この協議書とともに必要な図書を添付してください。</w:t>
      </w:r>
    </w:p>
    <w:p w:rsidR="00080DF7" w:rsidRPr="00C914B5" w:rsidRDefault="00191E31" w:rsidP="00080DF7">
      <w:pPr>
        <w:ind w:firstLineChars="100" w:firstLine="224"/>
        <w:rPr>
          <w:rFonts w:ascii="ＭＳ 明朝"/>
          <w:szCs w:val="21"/>
        </w:rPr>
      </w:pPr>
      <w:r w:rsidRPr="00C914B5">
        <w:rPr>
          <w:rFonts w:ascii="ＭＳ 明朝" w:hAnsi="ＭＳ 明朝" w:hint="eastAsia"/>
          <w:szCs w:val="21"/>
        </w:rPr>
        <w:t>３　□の欄は、該当する行為の種類をチェックしてください。</w:t>
      </w:r>
    </w:p>
    <w:sectPr w:rsidR="00080DF7" w:rsidRPr="00C914B5">
      <w:pgSz w:w="11906" w:h="16838" w:code="9"/>
      <w:pgMar w:top="1134" w:right="1134" w:bottom="1134" w:left="1134" w:header="851" w:footer="567" w:gutter="0"/>
      <w:cols w:space="425"/>
      <w:docGrid w:type="linesAndChars" w:linePitch="357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5F84"/>
    <w:multiLevelType w:val="hybridMultilevel"/>
    <w:tmpl w:val="291ECDC4"/>
    <w:lvl w:ilvl="0" w:tplc="00000000">
      <w:start w:val="1"/>
      <w:numFmt w:val="decimal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3D0401"/>
    <w:multiLevelType w:val="multilevel"/>
    <w:tmpl w:val="56742A9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9307DD"/>
    <w:multiLevelType w:val="hybridMultilevel"/>
    <w:tmpl w:val="F71C6FF0"/>
    <w:lvl w:ilvl="0" w:tplc="00000000">
      <w:start w:val="14"/>
      <w:numFmt w:val="decimal"/>
      <w:lvlText w:val="第%1条"/>
      <w:lvlJc w:val="left"/>
      <w:pPr>
        <w:ind w:left="780" w:hanging="7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233355C"/>
    <w:multiLevelType w:val="hybridMultilevel"/>
    <w:tmpl w:val="7C5E8E0C"/>
    <w:lvl w:ilvl="0" w:tplc="00000000">
      <w:start w:val="11"/>
      <w:numFmt w:val="decimal"/>
      <w:lvlText w:val="第%1条"/>
      <w:lvlJc w:val="left"/>
      <w:pPr>
        <w:ind w:left="76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31"/>
    <w:rsid w:val="00080DF7"/>
    <w:rsid w:val="00191E31"/>
    <w:rsid w:val="003B55C3"/>
    <w:rsid w:val="00514F12"/>
    <w:rsid w:val="00740107"/>
    <w:rsid w:val="00922F32"/>
    <w:rsid w:val="00B65E50"/>
    <w:rsid w:val="00C325C7"/>
    <w:rsid w:val="00C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771800-7319-47B1-97D7-CCE5211D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1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51426"/>
    <w:rPr>
      <w:rFonts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BC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C7954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F6661"/>
  </w:style>
  <w:style w:type="character" w:customStyle="1" w:styleId="a8">
    <w:name w:val="日付 (文字)"/>
    <w:basedOn w:val="a0"/>
    <w:link w:val="a7"/>
    <w:uiPriority w:val="99"/>
    <w:semiHidden/>
    <w:locked/>
    <w:rsid w:val="006F6661"/>
    <w:rPr>
      <w:rFonts w:cs="Times New Roman"/>
      <w:kern w:val="2"/>
      <w:sz w:val="22"/>
    </w:rPr>
  </w:style>
  <w:style w:type="character" w:styleId="a9">
    <w:name w:val="page number"/>
    <w:basedOn w:val="a0"/>
    <w:uiPriority w:val="99"/>
    <w:rsid w:val="00080DF7"/>
    <w:rPr>
      <w:rFonts w:cs="Times New Roman"/>
    </w:rPr>
  </w:style>
  <w:style w:type="character" w:customStyle="1" w:styleId="4">
    <w:name w:val="(文字) (文字)4"/>
    <w:rsid w:val="00080DF7"/>
    <w:rPr>
      <w:rFonts w:ascii="Century" w:eastAsia="ＭＳ 明朝" w:hAnsi="Century"/>
      <w:kern w:val="2"/>
      <w:sz w:val="24"/>
      <w:lang w:val="en-US" w:eastAsia="ja-JP"/>
    </w:rPr>
  </w:style>
  <w:style w:type="table" w:styleId="aa">
    <w:name w:val="Table Grid"/>
    <w:basedOn w:val="a1"/>
    <w:uiPriority w:val="59"/>
    <w:rsid w:val="00514F1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正彦</dc:creator>
  <cp:keywords/>
  <dc:description/>
  <cp:lastModifiedBy>足立　正彦</cp:lastModifiedBy>
  <cp:revision>3</cp:revision>
  <dcterms:created xsi:type="dcterms:W3CDTF">2022-07-14T02:24:00Z</dcterms:created>
  <dcterms:modified xsi:type="dcterms:W3CDTF">2022-07-14T02:30:00Z</dcterms:modified>
</cp:coreProperties>
</file>