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B4" w:rsidRDefault="003E3EB4" w:rsidP="003E3EB4">
      <w:pPr>
        <w:jc w:val="center"/>
      </w:pPr>
    </w:p>
    <w:p w:rsidR="003E3EB4" w:rsidRDefault="003E3EB4" w:rsidP="003E3EB4">
      <w:pPr>
        <w:jc w:val="center"/>
      </w:pPr>
    </w:p>
    <w:p w:rsidR="003E3EB4" w:rsidRDefault="003E3EB4" w:rsidP="003E3EB4">
      <w:pPr>
        <w:jc w:val="center"/>
      </w:pPr>
    </w:p>
    <w:p w:rsidR="003E3EB4" w:rsidRDefault="003E3EB4" w:rsidP="003E3EB4">
      <w:pPr>
        <w:jc w:val="center"/>
      </w:pPr>
    </w:p>
    <w:p w:rsidR="003E3EB4" w:rsidRDefault="003E3EB4" w:rsidP="003E3EB4">
      <w:pPr>
        <w:jc w:val="center"/>
      </w:pPr>
    </w:p>
    <w:p w:rsidR="000B69F0" w:rsidRPr="00DE10DB" w:rsidRDefault="00E752C6" w:rsidP="000B69F0">
      <w:pPr>
        <w:jc w:val="center"/>
        <w:rPr>
          <w:rFonts w:ascii="ＭＳ Ｐゴシック" w:eastAsia="ＭＳ Ｐゴシック" w:hAnsi="ＭＳ Ｐゴシック"/>
          <w:sz w:val="52"/>
        </w:rPr>
      </w:pPr>
      <w:r w:rsidRPr="00DE10DB">
        <w:rPr>
          <w:rFonts w:ascii="ＭＳ Ｐゴシック" w:eastAsia="ＭＳ Ｐゴシック" w:hAnsi="ＭＳ Ｐゴシック" w:hint="eastAsia"/>
          <w:sz w:val="52"/>
        </w:rPr>
        <w:t>社会福祉法人</w:t>
      </w:r>
      <w:r w:rsidR="000B69F0" w:rsidRPr="00DE10DB">
        <w:rPr>
          <w:rFonts w:ascii="ＭＳ Ｐゴシック" w:eastAsia="ＭＳ Ｐゴシック" w:hAnsi="ＭＳ Ｐゴシック" w:hint="eastAsia"/>
          <w:sz w:val="52"/>
        </w:rPr>
        <w:t xml:space="preserve"> 定款変更の手引き</w:t>
      </w:r>
      <w:bookmarkStart w:id="0" w:name="_GoBack"/>
      <w:bookmarkEnd w:id="0"/>
    </w:p>
    <w:p w:rsidR="006B1EE7" w:rsidRPr="00A31EAC" w:rsidRDefault="006B1EE7" w:rsidP="003E3EB4">
      <w:pPr>
        <w:jc w:val="center"/>
        <w:rPr>
          <w:rFonts w:ascii="ＭＳ Ｐゴシック" w:eastAsia="ＭＳ Ｐゴシック" w:hAnsi="ＭＳ Ｐゴシック"/>
          <w:sz w:val="56"/>
        </w:rPr>
      </w:pPr>
    </w:p>
    <w:p w:rsidR="006B1EE7" w:rsidRDefault="006B1EE7" w:rsidP="003E3EB4">
      <w:pPr>
        <w:jc w:val="center"/>
        <w:rPr>
          <w:rFonts w:ascii="ＭＳ Ｐゴシック" w:eastAsia="ＭＳ Ｐゴシック" w:hAnsi="ＭＳ Ｐゴシック"/>
          <w:sz w:val="56"/>
        </w:rPr>
      </w:pPr>
    </w:p>
    <w:p w:rsidR="006B1EE7" w:rsidRDefault="006B1EE7" w:rsidP="003E3EB4">
      <w:pPr>
        <w:jc w:val="center"/>
        <w:rPr>
          <w:rFonts w:ascii="ＭＳ Ｐゴシック" w:eastAsia="ＭＳ Ｐゴシック" w:hAnsi="ＭＳ Ｐゴシック"/>
          <w:sz w:val="56"/>
        </w:rPr>
      </w:pPr>
    </w:p>
    <w:p w:rsidR="00B63957" w:rsidRDefault="00B63957" w:rsidP="00A67928">
      <w:pPr>
        <w:rPr>
          <w:rFonts w:ascii="ＭＳ Ｐゴシック" w:eastAsia="ＭＳ Ｐゴシック" w:hAnsi="ＭＳ Ｐゴシック"/>
          <w:sz w:val="56"/>
        </w:rPr>
      </w:pPr>
    </w:p>
    <w:p w:rsidR="00B63957" w:rsidRDefault="00B63957" w:rsidP="003E3EB4">
      <w:pPr>
        <w:jc w:val="center"/>
        <w:rPr>
          <w:rFonts w:ascii="ＭＳ Ｐゴシック" w:eastAsia="ＭＳ Ｐゴシック" w:hAnsi="ＭＳ Ｐゴシック"/>
          <w:sz w:val="56"/>
        </w:rPr>
      </w:pPr>
    </w:p>
    <w:p w:rsidR="00A31EAC" w:rsidRDefault="00A31EAC" w:rsidP="003E3EB4">
      <w:pPr>
        <w:jc w:val="center"/>
        <w:rPr>
          <w:rFonts w:ascii="ＭＳ Ｐゴシック" w:eastAsia="ＭＳ Ｐゴシック" w:hAnsi="ＭＳ Ｐゴシック"/>
          <w:sz w:val="56"/>
        </w:rPr>
      </w:pPr>
    </w:p>
    <w:p w:rsidR="006B1EE7" w:rsidRDefault="006B1EE7" w:rsidP="003E3EB4">
      <w:pPr>
        <w:jc w:val="center"/>
        <w:rPr>
          <w:rFonts w:ascii="ＭＳ Ｐゴシック" w:eastAsia="ＭＳ Ｐゴシック" w:hAnsi="ＭＳ Ｐゴシック"/>
          <w:sz w:val="56"/>
        </w:rPr>
      </w:pPr>
      <w:r>
        <w:rPr>
          <w:rFonts w:ascii="ＭＳ Ｐゴシック" w:eastAsia="ＭＳ Ｐゴシック" w:hAnsi="ＭＳ Ｐゴシック" w:hint="eastAsia"/>
          <w:sz w:val="56"/>
        </w:rPr>
        <w:t>朝来市</w:t>
      </w:r>
    </w:p>
    <w:p w:rsidR="00A67928" w:rsidRDefault="000B69F0" w:rsidP="00A67928">
      <w:pPr>
        <w:jc w:val="center"/>
        <w:rPr>
          <w:rFonts w:ascii="ＭＳ Ｐゴシック" w:eastAsia="ＭＳ Ｐゴシック" w:hAnsi="ＭＳ Ｐゴシック"/>
          <w:sz w:val="56"/>
        </w:rPr>
      </w:pPr>
      <w:r>
        <w:rPr>
          <w:rFonts w:ascii="ＭＳ Ｐゴシック" w:eastAsia="ＭＳ Ｐゴシック" w:hAnsi="ＭＳ Ｐゴシック" w:hint="eastAsia"/>
          <w:sz w:val="56"/>
        </w:rPr>
        <w:t>（平成27年４月）</w:t>
      </w:r>
    </w:p>
    <w:p w:rsidR="00324B87" w:rsidRDefault="00324B87" w:rsidP="00324B87">
      <w:pPr>
        <w:jc w:val="left"/>
        <w:rPr>
          <w:rFonts w:ascii="ＭＳ Ｐゴシック" w:eastAsia="ＭＳ Ｐゴシック" w:hAnsi="ＭＳ Ｐゴシック"/>
          <w:sz w:val="22"/>
        </w:rPr>
      </w:pPr>
    </w:p>
    <w:p w:rsidR="00324B87" w:rsidRDefault="00324B8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sdt>
      <w:sdtPr>
        <w:rPr>
          <w:rFonts w:asciiTheme="minorHAnsi" w:eastAsiaTheme="minorEastAsia" w:hAnsiTheme="minorHAnsi" w:cs="Times New Roman"/>
          <w:color w:val="auto"/>
          <w:sz w:val="22"/>
          <w:szCs w:val="22"/>
          <w:lang w:val="ja-JP"/>
        </w:rPr>
        <w:id w:val="-1920401962"/>
        <w:docPartObj>
          <w:docPartGallery w:val="Table of Contents"/>
          <w:docPartUnique/>
        </w:docPartObj>
      </w:sdtPr>
      <w:sdtEndPr/>
      <w:sdtContent>
        <w:p w:rsidR="005E6BF2" w:rsidRDefault="005E6BF2" w:rsidP="005F1D8D">
          <w:pPr>
            <w:pStyle w:val="aa"/>
            <w:jc w:val="center"/>
            <w:rPr>
              <w:lang w:val="ja-JP"/>
            </w:rPr>
          </w:pPr>
          <w:r w:rsidRPr="005E6BF2">
            <w:rPr>
              <w:rFonts w:hint="eastAsia"/>
              <w:color w:val="auto"/>
              <w:sz w:val="40"/>
              <w:lang w:val="ja-JP"/>
            </w:rPr>
            <w:t>社会福祉法人　定款変更の手引き　目次</w:t>
          </w:r>
        </w:p>
        <w:p w:rsidR="005E6BF2" w:rsidRDefault="005E6BF2" w:rsidP="00230994">
          <w:pPr>
            <w:rPr>
              <w:lang w:val="ja-JP"/>
            </w:rPr>
          </w:pPr>
        </w:p>
        <w:p w:rsidR="005E6BF2" w:rsidRPr="00230994" w:rsidRDefault="005E6BF2" w:rsidP="00230994">
          <w:pPr>
            <w:rPr>
              <w:sz w:val="22"/>
              <w:lang w:val="ja-JP"/>
            </w:rPr>
          </w:pPr>
        </w:p>
        <w:p w:rsidR="005E6BF2" w:rsidRDefault="005E6BF2">
          <w:pPr>
            <w:pStyle w:val="11"/>
            <w:rPr>
              <w:b/>
              <w:bCs/>
              <w:sz w:val="24"/>
              <w:lang w:val="ja-JP"/>
            </w:rPr>
          </w:pPr>
          <w:r w:rsidRPr="00230994">
            <w:rPr>
              <w:rFonts w:hint="eastAsia"/>
              <w:b/>
              <w:bCs/>
              <w:sz w:val="24"/>
            </w:rPr>
            <w:t>Ⅰ　社会福祉法人定款変更等申請手続きの共通確認事項</w:t>
          </w:r>
          <w:r w:rsidRPr="00230994">
            <w:rPr>
              <w:sz w:val="24"/>
            </w:rPr>
            <w:ptab w:relativeTo="margin" w:alignment="right" w:leader="dot"/>
          </w:r>
          <w:r w:rsidRPr="00230994">
            <w:rPr>
              <w:b/>
              <w:bCs/>
              <w:sz w:val="24"/>
              <w:lang w:val="ja-JP"/>
            </w:rPr>
            <w:t>1</w:t>
          </w:r>
        </w:p>
        <w:p w:rsidR="005E6BF2" w:rsidRPr="005E6BF2" w:rsidRDefault="005E6BF2" w:rsidP="005E6BF2">
          <w:pPr>
            <w:rPr>
              <w:lang w:val="ja-JP"/>
            </w:rPr>
          </w:pPr>
        </w:p>
        <w:p w:rsidR="005E6BF2" w:rsidRPr="00230994" w:rsidRDefault="005E6BF2" w:rsidP="00324B87">
          <w:pPr>
            <w:pStyle w:val="11"/>
            <w:rPr>
              <w:b/>
              <w:bCs/>
              <w:sz w:val="24"/>
              <w:lang w:val="ja-JP"/>
            </w:rPr>
          </w:pPr>
          <w:r w:rsidRPr="00230994">
            <w:rPr>
              <w:rFonts w:hint="eastAsia"/>
              <w:b/>
              <w:bCs/>
              <w:sz w:val="24"/>
            </w:rPr>
            <w:t>Ⅱ　認可申請手続きについて</w:t>
          </w:r>
          <w:r w:rsidRPr="00230994">
            <w:rPr>
              <w:sz w:val="24"/>
            </w:rPr>
            <w:ptab w:relativeTo="margin" w:alignment="right" w:leader="dot"/>
          </w:r>
          <w:r>
            <w:rPr>
              <w:rFonts w:hint="eastAsia"/>
              <w:b/>
              <w:bCs/>
              <w:sz w:val="24"/>
              <w:lang w:val="ja-JP"/>
            </w:rPr>
            <w:t>７</w:t>
          </w:r>
        </w:p>
        <w:p w:rsidR="005E6BF2" w:rsidRPr="00230994" w:rsidRDefault="005E6BF2">
          <w:pPr>
            <w:pStyle w:val="2"/>
            <w:ind w:left="216"/>
            <w:rPr>
              <w:sz w:val="24"/>
              <w:lang w:val="ja-JP"/>
            </w:rPr>
          </w:pPr>
          <w:r w:rsidRPr="00230994">
            <w:rPr>
              <w:rFonts w:hint="eastAsia"/>
              <w:sz w:val="24"/>
            </w:rPr>
            <w:t>Ⅱ－１．社会福祉事業の変更</w:t>
          </w:r>
          <w:r w:rsidRPr="00230994">
            <w:rPr>
              <w:sz w:val="24"/>
            </w:rPr>
            <w:ptab w:relativeTo="margin" w:alignment="right" w:leader="dot"/>
          </w:r>
          <w:r>
            <w:rPr>
              <w:rFonts w:hint="eastAsia"/>
              <w:sz w:val="24"/>
              <w:lang w:val="ja-JP"/>
            </w:rPr>
            <w:t>７</w:t>
          </w:r>
        </w:p>
        <w:p w:rsidR="005E6BF2" w:rsidRPr="00230994" w:rsidRDefault="005E6BF2" w:rsidP="00324B87">
          <w:pPr>
            <w:pStyle w:val="2"/>
            <w:ind w:left="216"/>
            <w:rPr>
              <w:sz w:val="24"/>
              <w:lang w:val="ja-JP"/>
            </w:rPr>
          </w:pPr>
          <w:r w:rsidRPr="00230994">
            <w:rPr>
              <w:rFonts w:hint="eastAsia"/>
              <w:sz w:val="24"/>
            </w:rPr>
            <w:t>Ⅱ－２．公益事業・収益事業の変更</w:t>
          </w:r>
          <w:r w:rsidRPr="00230994">
            <w:rPr>
              <w:sz w:val="24"/>
            </w:rPr>
            <w:ptab w:relativeTo="margin" w:alignment="right" w:leader="dot"/>
          </w:r>
          <w:r>
            <w:rPr>
              <w:rFonts w:hint="eastAsia"/>
              <w:sz w:val="24"/>
              <w:lang w:val="ja-JP"/>
            </w:rPr>
            <w:t>９</w:t>
          </w:r>
        </w:p>
        <w:p w:rsidR="005E6BF2" w:rsidRPr="00230994" w:rsidRDefault="005E6BF2" w:rsidP="00324B87">
          <w:pPr>
            <w:pStyle w:val="2"/>
            <w:ind w:left="216"/>
            <w:rPr>
              <w:sz w:val="24"/>
              <w:lang w:val="ja-JP"/>
            </w:rPr>
          </w:pPr>
          <w:r w:rsidRPr="00230994">
            <w:rPr>
              <w:rFonts w:hint="eastAsia"/>
              <w:sz w:val="24"/>
            </w:rPr>
            <w:t>Ⅱ－３．役員等の定数の変更</w:t>
          </w:r>
          <w:r w:rsidRPr="00230994">
            <w:rPr>
              <w:sz w:val="24"/>
            </w:rPr>
            <w:ptab w:relativeTo="margin" w:alignment="right" w:leader="dot"/>
          </w:r>
          <w:r>
            <w:rPr>
              <w:rFonts w:hint="eastAsia"/>
              <w:sz w:val="24"/>
              <w:lang w:val="ja-JP"/>
            </w:rPr>
            <w:t>１０</w:t>
          </w:r>
        </w:p>
        <w:p w:rsidR="005E6BF2" w:rsidRPr="00230994" w:rsidRDefault="005E6BF2" w:rsidP="00324B87">
          <w:pPr>
            <w:pStyle w:val="2"/>
            <w:ind w:left="216"/>
            <w:rPr>
              <w:sz w:val="24"/>
              <w:lang w:val="ja-JP"/>
            </w:rPr>
          </w:pPr>
          <w:r w:rsidRPr="00230994">
            <w:rPr>
              <w:rFonts w:hint="eastAsia"/>
              <w:sz w:val="24"/>
            </w:rPr>
            <w:t>Ⅱ－４．評議員会の設置・廃止</w:t>
          </w:r>
          <w:r w:rsidRPr="00230994">
            <w:rPr>
              <w:sz w:val="24"/>
            </w:rPr>
            <w:ptab w:relativeTo="margin" w:alignment="right" w:leader="dot"/>
          </w:r>
          <w:r>
            <w:rPr>
              <w:rFonts w:hint="eastAsia"/>
              <w:sz w:val="24"/>
              <w:lang w:val="ja-JP"/>
            </w:rPr>
            <w:t>１１</w:t>
          </w:r>
        </w:p>
        <w:p w:rsidR="005E6BF2" w:rsidRDefault="005E6BF2" w:rsidP="007F178D">
          <w:pPr>
            <w:pStyle w:val="2"/>
            <w:ind w:left="216"/>
            <w:rPr>
              <w:sz w:val="24"/>
              <w:lang w:val="ja-JP"/>
            </w:rPr>
          </w:pPr>
          <w:r w:rsidRPr="00230994">
            <w:rPr>
              <w:rFonts w:hint="eastAsia"/>
              <w:sz w:val="24"/>
            </w:rPr>
            <w:t>Ⅱ－５．基本財産処分を伴う基本財産の変更</w:t>
          </w:r>
          <w:r w:rsidRPr="00230994">
            <w:rPr>
              <w:sz w:val="24"/>
            </w:rPr>
            <w:ptab w:relativeTo="margin" w:alignment="right" w:leader="dot"/>
          </w:r>
          <w:r>
            <w:rPr>
              <w:rFonts w:hint="eastAsia"/>
              <w:sz w:val="24"/>
              <w:lang w:val="ja-JP"/>
            </w:rPr>
            <w:t>１２</w:t>
          </w:r>
        </w:p>
        <w:p w:rsidR="005E6BF2" w:rsidRPr="005E6BF2" w:rsidRDefault="005E6BF2" w:rsidP="005E6BF2">
          <w:pPr>
            <w:rPr>
              <w:lang w:val="ja-JP"/>
            </w:rPr>
          </w:pPr>
        </w:p>
        <w:p w:rsidR="005E6BF2" w:rsidRPr="005E6BF2" w:rsidRDefault="005E6BF2" w:rsidP="005E6BF2">
          <w:pPr>
            <w:pStyle w:val="11"/>
            <w:rPr>
              <w:b/>
              <w:bCs/>
              <w:sz w:val="24"/>
              <w:lang w:val="ja-JP"/>
            </w:rPr>
          </w:pPr>
          <w:r w:rsidRPr="00230994">
            <w:rPr>
              <w:rFonts w:hint="eastAsia"/>
              <w:b/>
              <w:bCs/>
              <w:sz w:val="24"/>
            </w:rPr>
            <w:t>Ⅲ　届出手続き</w:t>
          </w:r>
          <w:r>
            <w:rPr>
              <w:rFonts w:hint="eastAsia"/>
              <w:b/>
              <w:bCs/>
              <w:sz w:val="24"/>
            </w:rPr>
            <w:t>について</w:t>
          </w:r>
          <w:r w:rsidRPr="00230994">
            <w:rPr>
              <w:sz w:val="24"/>
            </w:rPr>
            <w:ptab w:relativeTo="margin" w:alignment="right" w:leader="dot"/>
          </w:r>
          <w:r>
            <w:rPr>
              <w:rFonts w:hint="eastAsia"/>
              <w:b/>
              <w:bCs/>
              <w:sz w:val="24"/>
              <w:lang w:val="ja-JP"/>
            </w:rPr>
            <w:t>１４</w:t>
          </w:r>
        </w:p>
        <w:p w:rsidR="005E6BF2" w:rsidRPr="00230994" w:rsidRDefault="005E6BF2" w:rsidP="005E6BF2">
          <w:pPr>
            <w:pStyle w:val="2"/>
            <w:ind w:left="216"/>
            <w:rPr>
              <w:sz w:val="24"/>
              <w:lang w:val="ja-JP"/>
            </w:rPr>
          </w:pPr>
          <w:r>
            <w:rPr>
              <w:rFonts w:hint="eastAsia"/>
              <w:sz w:val="24"/>
            </w:rPr>
            <w:t>Ⅲ－１．事業所所在地</w:t>
          </w:r>
          <w:r w:rsidRPr="00230994">
            <w:rPr>
              <w:rFonts w:hint="eastAsia"/>
              <w:sz w:val="24"/>
            </w:rPr>
            <w:t>の変更</w:t>
          </w:r>
          <w:r w:rsidRPr="00230994">
            <w:rPr>
              <w:sz w:val="24"/>
            </w:rPr>
            <w:ptab w:relativeTo="margin" w:alignment="right" w:leader="dot"/>
          </w:r>
          <w:r>
            <w:rPr>
              <w:rFonts w:hint="eastAsia"/>
              <w:sz w:val="24"/>
              <w:lang w:val="ja-JP"/>
            </w:rPr>
            <w:t>１４</w:t>
          </w:r>
        </w:p>
        <w:p w:rsidR="005E6BF2" w:rsidRPr="00230994" w:rsidRDefault="005E6BF2" w:rsidP="005E6BF2">
          <w:pPr>
            <w:pStyle w:val="2"/>
            <w:ind w:left="216"/>
            <w:rPr>
              <w:sz w:val="24"/>
              <w:lang w:val="ja-JP"/>
            </w:rPr>
          </w:pPr>
          <w:r>
            <w:rPr>
              <w:rFonts w:hint="eastAsia"/>
              <w:sz w:val="24"/>
            </w:rPr>
            <w:t>Ⅲ－２．基本財産の追加</w:t>
          </w:r>
          <w:r w:rsidRPr="00230994">
            <w:rPr>
              <w:sz w:val="24"/>
            </w:rPr>
            <w:ptab w:relativeTo="margin" w:alignment="right" w:leader="dot"/>
          </w:r>
          <w:r>
            <w:rPr>
              <w:rFonts w:hint="eastAsia"/>
              <w:sz w:val="24"/>
              <w:lang w:val="ja-JP"/>
            </w:rPr>
            <w:t>１４</w:t>
          </w:r>
        </w:p>
        <w:p w:rsidR="005E6BF2" w:rsidRDefault="005E6BF2" w:rsidP="005E6BF2">
          <w:pPr>
            <w:pStyle w:val="2"/>
            <w:ind w:left="216"/>
            <w:rPr>
              <w:sz w:val="24"/>
              <w:lang w:val="ja-JP"/>
            </w:rPr>
          </w:pPr>
          <w:r>
            <w:rPr>
              <w:rFonts w:hint="eastAsia"/>
              <w:sz w:val="24"/>
            </w:rPr>
            <w:t>Ⅲ－３．公告方法の変更</w:t>
          </w:r>
          <w:r w:rsidRPr="00230994">
            <w:rPr>
              <w:sz w:val="24"/>
            </w:rPr>
            <w:ptab w:relativeTo="margin" w:alignment="right" w:leader="dot"/>
          </w:r>
          <w:r>
            <w:rPr>
              <w:rFonts w:hint="eastAsia"/>
              <w:sz w:val="24"/>
              <w:lang w:val="ja-JP"/>
            </w:rPr>
            <w:t>１６</w:t>
          </w:r>
        </w:p>
        <w:p w:rsidR="005E6BF2" w:rsidRPr="005E6BF2" w:rsidRDefault="005E6BF2" w:rsidP="005E6BF2">
          <w:pPr>
            <w:rPr>
              <w:lang w:val="ja-JP"/>
            </w:rPr>
          </w:pPr>
        </w:p>
        <w:p w:rsidR="005E6BF2" w:rsidRPr="00230994" w:rsidRDefault="005E6BF2" w:rsidP="005E6BF2">
          <w:pPr>
            <w:pStyle w:val="11"/>
            <w:rPr>
              <w:b/>
              <w:bCs/>
              <w:sz w:val="24"/>
              <w:lang w:val="ja-JP"/>
            </w:rPr>
          </w:pPr>
          <w:r>
            <w:rPr>
              <w:rFonts w:hint="eastAsia"/>
              <w:b/>
              <w:bCs/>
              <w:sz w:val="24"/>
            </w:rPr>
            <w:t>Ⅳ　承認申請</w:t>
          </w:r>
          <w:r w:rsidRPr="00230994">
            <w:rPr>
              <w:rFonts w:hint="eastAsia"/>
              <w:b/>
              <w:bCs/>
              <w:sz w:val="24"/>
            </w:rPr>
            <w:t>手続き</w:t>
          </w:r>
          <w:r>
            <w:rPr>
              <w:rFonts w:hint="eastAsia"/>
              <w:b/>
              <w:bCs/>
              <w:sz w:val="24"/>
            </w:rPr>
            <w:t>について</w:t>
          </w:r>
          <w:r w:rsidRPr="00230994">
            <w:rPr>
              <w:sz w:val="24"/>
            </w:rPr>
            <w:ptab w:relativeTo="margin" w:alignment="right" w:leader="dot"/>
          </w:r>
          <w:r>
            <w:rPr>
              <w:rFonts w:hint="eastAsia"/>
              <w:b/>
              <w:bCs/>
              <w:sz w:val="24"/>
              <w:lang w:val="ja-JP"/>
            </w:rPr>
            <w:t>１８</w:t>
          </w:r>
        </w:p>
        <w:p w:rsidR="005E6BF2" w:rsidRPr="00230994" w:rsidRDefault="005E6BF2" w:rsidP="005E6BF2">
          <w:pPr>
            <w:pStyle w:val="2"/>
            <w:ind w:left="216"/>
            <w:rPr>
              <w:sz w:val="24"/>
              <w:lang w:val="ja-JP"/>
            </w:rPr>
          </w:pPr>
          <w:r>
            <w:rPr>
              <w:rFonts w:hint="eastAsia"/>
              <w:sz w:val="24"/>
            </w:rPr>
            <w:t>Ⅳ－１．基本財産処分</w:t>
          </w:r>
          <w:r w:rsidRPr="00230994">
            <w:rPr>
              <w:sz w:val="24"/>
            </w:rPr>
            <w:ptab w:relativeTo="margin" w:alignment="right" w:leader="dot"/>
          </w:r>
          <w:r>
            <w:rPr>
              <w:rFonts w:hint="eastAsia"/>
              <w:sz w:val="24"/>
              <w:lang w:val="ja-JP"/>
            </w:rPr>
            <w:t>１８</w:t>
          </w:r>
        </w:p>
        <w:p w:rsidR="005E6BF2" w:rsidRPr="00230994" w:rsidRDefault="005E6BF2" w:rsidP="005E6BF2">
          <w:pPr>
            <w:pStyle w:val="2"/>
            <w:ind w:left="216"/>
            <w:rPr>
              <w:sz w:val="24"/>
              <w:lang w:val="ja-JP"/>
            </w:rPr>
          </w:pPr>
          <w:r>
            <w:rPr>
              <w:rFonts w:hint="eastAsia"/>
              <w:sz w:val="24"/>
            </w:rPr>
            <w:t>Ⅳ－２．基本財産担保提供</w:t>
          </w:r>
          <w:r w:rsidRPr="00230994">
            <w:rPr>
              <w:sz w:val="24"/>
            </w:rPr>
            <w:ptab w:relativeTo="margin" w:alignment="right" w:leader="dot"/>
          </w:r>
          <w:r>
            <w:rPr>
              <w:rFonts w:hint="eastAsia"/>
              <w:sz w:val="24"/>
              <w:lang w:val="ja-JP"/>
            </w:rPr>
            <w:t>１９</w:t>
          </w:r>
        </w:p>
        <w:p w:rsidR="005E6BF2" w:rsidRDefault="005E6BF2" w:rsidP="005E6BF2">
          <w:pPr>
            <w:pStyle w:val="11"/>
            <w:rPr>
              <w:b/>
              <w:bCs/>
              <w:sz w:val="24"/>
            </w:rPr>
          </w:pPr>
        </w:p>
        <w:p w:rsidR="005E6BF2" w:rsidRPr="00230994" w:rsidRDefault="005E6BF2" w:rsidP="005E6BF2">
          <w:pPr>
            <w:pStyle w:val="11"/>
            <w:rPr>
              <w:b/>
              <w:bCs/>
              <w:sz w:val="24"/>
              <w:lang w:val="ja-JP"/>
            </w:rPr>
          </w:pPr>
          <w:r>
            <w:rPr>
              <w:rFonts w:hint="eastAsia"/>
              <w:b/>
              <w:bCs/>
              <w:sz w:val="24"/>
            </w:rPr>
            <w:t>Ⅴ　報告に係る</w:t>
          </w:r>
          <w:r w:rsidRPr="00230994">
            <w:rPr>
              <w:rFonts w:hint="eastAsia"/>
              <w:b/>
              <w:bCs/>
              <w:sz w:val="24"/>
            </w:rPr>
            <w:t>手続き</w:t>
          </w:r>
          <w:r>
            <w:rPr>
              <w:rFonts w:hint="eastAsia"/>
              <w:b/>
              <w:bCs/>
              <w:sz w:val="24"/>
            </w:rPr>
            <w:t>について</w:t>
          </w:r>
          <w:r w:rsidRPr="00230994">
            <w:rPr>
              <w:sz w:val="24"/>
            </w:rPr>
            <w:ptab w:relativeTo="margin" w:alignment="right" w:leader="dot"/>
          </w:r>
          <w:r>
            <w:rPr>
              <w:rFonts w:hint="eastAsia"/>
              <w:b/>
              <w:bCs/>
              <w:sz w:val="24"/>
              <w:lang w:val="ja-JP"/>
            </w:rPr>
            <w:t>２２</w:t>
          </w:r>
        </w:p>
        <w:p w:rsidR="005E6BF2" w:rsidRPr="00230994" w:rsidRDefault="005E6BF2" w:rsidP="005E6BF2">
          <w:pPr>
            <w:pStyle w:val="2"/>
            <w:ind w:left="216"/>
            <w:rPr>
              <w:sz w:val="24"/>
              <w:lang w:val="ja-JP"/>
            </w:rPr>
          </w:pPr>
          <w:r>
            <w:rPr>
              <w:rFonts w:hint="eastAsia"/>
              <w:sz w:val="24"/>
            </w:rPr>
            <w:t>Ⅴ－１．代表者の変更</w:t>
          </w:r>
          <w:r w:rsidRPr="00230994">
            <w:rPr>
              <w:sz w:val="24"/>
            </w:rPr>
            <w:ptab w:relativeTo="margin" w:alignment="right" w:leader="dot"/>
          </w:r>
          <w:r>
            <w:rPr>
              <w:rFonts w:hint="eastAsia"/>
              <w:sz w:val="24"/>
              <w:lang w:val="ja-JP"/>
            </w:rPr>
            <w:t>２２</w:t>
          </w:r>
        </w:p>
        <w:p w:rsidR="005E6BF2" w:rsidRDefault="005E6BF2" w:rsidP="005E6BF2">
          <w:pPr>
            <w:pStyle w:val="2"/>
            <w:ind w:left="0"/>
            <w:rPr>
              <w:sz w:val="24"/>
              <w:lang w:val="ja-JP"/>
            </w:rPr>
          </w:pPr>
        </w:p>
        <w:p w:rsidR="005E6BF2" w:rsidRPr="005E6BF2" w:rsidRDefault="005E6BF2" w:rsidP="005E6BF2">
          <w:pPr>
            <w:rPr>
              <w:lang w:val="ja-JP"/>
            </w:rPr>
          </w:pPr>
        </w:p>
        <w:p w:rsidR="005E6BF2" w:rsidRPr="00324B87" w:rsidRDefault="005E6BF2" w:rsidP="00324B87">
          <w:pPr>
            <w:rPr>
              <w:lang w:val="ja-JP"/>
            </w:rPr>
          </w:pPr>
        </w:p>
        <w:p w:rsidR="00324B87" w:rsidRDefault="0037655E" w:rsidP="005E6BF2">
          <w:pPr>
            <w:pStyle w:val="3"/>
            <w:jc w:val="both"/>
          </w:pPr>
        </w:p>
      </w:sdtContent>
    </w:sdt>
    <w:p w:rsidR="00A67928" w:rsidRDefault="00A67928" w:rsidP="00A67928">
      <w:pPr>
        <w:rPr>
          <w:rFonts w:ascii="ＭＳ Ｐゴシック" w:eastAsia="ＭＳ Ｐゴシック" w:hAnsi="ＭＳ Ｐゴシック"/>
          <w:sz w:val="22"/>
        </w:rPr>
      </w:pPr>
    </w:p>
    <w:p w:rsidR="005F4428" w:rsidRDefault="005F4428" w:rsidP="00A67928">
      <w:pPr>
        <w:rPr>
          <w:rFonts w:ascii="ＭＳ Ｐゴシック" w:eastAsia="ＭＳ Ｐゴシック" w:hAnsi="ＭＳ Ｐゴシック"/>
          <w:sz w:val="22"/>
        </w:rPr>
      </w:pPr>
    </w:p>
    <w:p w:rsidR="005F4428" w:rsidRDefault="005F4428" w:rsidP="00A67928">
      <w:pPr>
        <w:jc w:val="center"/>
        <w:rPr>
          <w:rFonts w:ascii="ＭＳ Ｐゴシック" w:eastAsia="ＭＳ Ｐゴシック" w:hAnsi="ＭＳ Ｐゴシック"/>
          <w:sz w:val="28"/>
        </w:rPr>
        <w:sectPr w:rsidR="005F4428" w:rsidSect="005F4428">
          <w:footerReference w:type="default" r:id="rId8"/>
          <w:pgSz w:w="11906" w:h="16838"/>
          <w:pgMar w:top="1985" w:right="1701" w:bottom="1560" w:left="1701" w:header="851" w:footer="992" w:gutter="0"/>
          <w:pgNumType w:start="1"/>
          <w:cols w:space="425"/>
          <w:docGrid w:type="lines" w:linePitch="360"/>
        </w:sectPr>
      </w:pPr>
    </w:p>
    <w:p w:rsidR="00A03CC2" w:rsidRPr="002A7D06" w:rsidRDefault="00A03CC2" w:rsidP="00A67928">
      <w:pPr>
        <w:jc w:val="center"/>
        <w:rPr>
          <w:rFonts w:ascii="ＭＳ Ｐゴシック" w:eastAsia="ＭＳ Ｐゴシック" w:hAnsi="ＭＳ Ｐゴシック"/>
          <w:sz w:val="22"/>
        </w:rPr>
      </w:pPr>
      <w:r w:rsidRPr="002A7D06">
        <w:rPr>
          <w:rFonts w:ascii="ＭＳ Ｐゴシック" w:eastAsia="ＭＳ Ｐゴシック" w:hAnsi="ＭＳ Ｐゴシック" w:hint="eastAsia"/>
          <w:sz w:val="28"/>
        </w:rPr>
        <w:lastRenderedPageBreak/>
        <w:t>Ⅰ　社会福祉法人定款変更等申請手続きの共通</w:t>
      </w:r>
      <w:r w:rsidR="00BF1D5A" w:rsidRPr="002A7D06">
        <w:rPr>
          <w:rFonts w:ascii="ＭＳ Ｐゴシック" w:eastAsia="ＭＳ Ｐゴシック" w:hAnsi="ＭＳ Ｐゴシック" w:hint="eastAsia"/>
          <w:sz w:val="28"/>
        </w:rPr>
        <w:t>確認</w:t>
      </w:r>
      <w:r w:rsidRPr="002A7D06">
        <w:rPr>
          <w:rFonts w:ascii="ＭＳ Ｐゴシック" w:eastAsia="ＭＳ Ｐゴシック" w:hAnsi="ＭＳ Ｐゴシック" w:hint="eastAsia"/>
          <w:sz w:val="28"/>
        </w:rPr>
        <w:t>事項</w:t>
      </w:r>
    </w:p>
    <w:p w:rsidR="00912A70" w:rsidRDefault="00912A70" w:rsidP="00E055B5">
      <w:pPr>
        <w:widowControl/>
        <w:jc w:val="left"/>
        <w:rPr>
          <w:rFonts w:asciiTheme="minorEastAsia" w:hAnsiTheme="minorEastAsia"/>
          <w:sz w:val="22"/>
        </w:rPr>
      </w:pPr>
    </w:p>
    <w:p w:rsidR="002D6AF9" w:rsidRPr="002A7D06" w:rsidRDefault="001C391A" w:rsidP="00E055B5">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Ⅰ－</w:t>
      </w:r>
      <w:r w:rsidR="007766E2" w:rsidRPr="002A7D06">
        <w:rPr>
          <w:rFonts w:ascii="ＭＳ Ｐゴシック" w:eastAsia="ＭＳ Ｐゴシック" w:hAnsi="ＭＳ Ｐゴシック" w:hint="eastAsia"/>
          <w:sz w:val="22"/>
        </w:rPr>
        <w:t>１．定款変更の概要</w:t>
      </w:r>
    </w:p>
    <w:p w:rsidR="00E055B5" w:rsidRPr="00CD4558" w:rsidRDefault="00E055B5" w:rsidP="00E055B5">
      <w:pPr>
        <w:widowControl/>
        <w:jc w:val="left"/>
        <w:rPr>
          <w:rFonts w:asciiTheme="minorEastAsia" w:hAnsiTheme="minorEastAsia"/>
          <w:sz w:val="22"/>
        </w:rPr>
      </w:pPr>
    </w:p>
    <w:p w:rsidR="00E752C6" w:rsidRDefault="00E055B5" w:rsidP="007766E2">
      <w:pPr>
        <w:widowControl/>
        <w:ind w:firstLineChars="95" w:firstLine="209"/>
        <w:jc w:val="left"/>
        <w:rPr>
          <w:rFonts w:asciiTheme="minorEastAsia" w:hAnsiTheme="minorEastAsia"/>
          <w:sz w:val="22"/>
        </w:rPr>
      </w:pPr>
      <w:r w:rsidRPr="00CD4558">
        <w:rPr>
          <w:rFonts w:asciiTheme="minorEastAsia" w:hAnsiTheme="minorEastAsia" w:hint="eastAsia"/>
          <w:sz w:val="22"/>
        </w:rPr>
        <w:t>社会福</w:t>
      </w:r>
      <w:r w:rsidR="00E752C6">
        <w:rPr>
          <w:rFonts w:asciiTheme="minorEastAsia" w:hAnsiTheme="minorEastAsia" w:hint="eastAsia"/>
          <w:sz w:val="22"/>
        </w:rPr>
        <w:t>祉法人</w:t>
      </w:r>
      <w:r w:rsidR="007766E2">
        <w:rPr>
          <w:rFonts w:asciiTheme="minorEastAsia" w:hAnsiTheme="minorEastAsia" w:hint="eastAsia"/>
          <w:sz w:val="22"/>
        </w:rPr>
        <w:t>が定款変更の認可を受けようとするときは、定款変更認可申請書と必要な書類を所轄庁に提出します。</w:t>
      </w:r>
    </w:p>
    <w:p w:rsidR="007766E2" w:rsidRDefault="007766E2" w:rsidP="007766E2">
      <w:pPr>
        <w:widowControl/>
        <w:ind w:firstLineChars="95" w:firstLine="209"/>
        <w:jc w:val="left"/>
        <w:rPr>
          <w:rFonts w:asciiTheme="minorEastAsia" w:hAnsiTheme="minorEastAsia"/>
          <w:sz w:val="22"/>
        </w:rPr>
      </w:pPr>
      <w:r>
        <w:rPr>
          <w:rFonts w:asciiTheme="minorEastAsia" w:hAnsiTheme="minorEastAsia" w:hint="eastAsia"/>
          <w:sz w:val="22"/>
        </w:rPr>
        <w:t>所轄庁では、申請の内容について審査及び必要な調査を行い、定款変更の認可を行います。</w:t>
      </w:r>
    </w:p>
    <w:p w:rsidR="007766E2" w:rsidRDefault="007766E2" w:rsidP="007766E2">
      <w:pPr>
        <w:widowControl/>
        <w:ind w:firstLineChars="95" w:firstLine="209"/>
        <w:jc w:val="left"/>
        <w:rPr>
          <w:rFonts w:asciiTheme="minorEastAsia" w:hAnsiTheme="minorEastAsia"/>
          <w:sz w:val="22"/>
        </w:rPr>
      </w:pPr>
      <w:r>
        <w:rPr>
          <w:rFonts w:asciiTheme="minorEastAsia" w:hAnsiTheme="minorEastAsia" w:hint="eastAsia"/>
          <w:sz w:val="22"/>
        </w:rPr>
        <w:t>定款変更は、厚生労働省</w:t>
      </w:r>
      <w:r w:rsidR="00B21857">
        <w:rPr>
          <w:rFonts w:asciiTheme="minorEastAsia" w:hAnsiTheme="minorEastAsia" w:hint="eastAsia"/>
          <w:sz w:val="22"/>
        </w:rPr>
        <w:t>令</w:t>
      </w:r>
      <w:r>
        <w:rPr>
          <w:rFonts w:asciiTheme="minorEastAsia" w:hAnsiTheme="minorEastAsia" w:hint="eastAsia"/>
          <w:sz w:val="22"/>
        </w:rPr>
        <w:t>で定める事項を除き、所轄庁の認可を受けなければ、その効力は生じません。（社会福祉法第43条）</w:t>
      </w:r>
    </w:p>
    <w:p w:rsidR="007766E2" w:rsidRDefault="007766E2" w:rsidP="007766E2">
      <w:pPr>
        <w:widowControl/>
        <w:ind w:firstLineChars="95" w:firstLine="209"/>
        <w:jc w:val="left"/>
        <w:rPr>
          <w:rFonts w:asciiTheme="minorEastAsia" w:hAnsiTheme="minorEastAsia"/>
          <w:sz w:val="22"/>
        </w:rPr>
      </w:pPr>
      <w:r>
        <w:rPr>
          <w:rFonts w:asciiTheme="minorEastAsia" w:hAnsiTheme="minorEastAsia" w:hint="eastAsia"/>
          <w:sz w:val="22"/>
        </w:rPr>
        <w:t>また、当該定款変更事項が社会福祉法人の登記事項に関する変更であるときは、認可後</w:t>
      </w:r>
      <w:r w:rsidR="00876578">
        <w:rPr>
          <w:rFonts w:asciiTheme="minorEastAsia" w:hAnsiTheme="minorEastAsia" w:hint="eastAsia"/>
          <w:sz w:val="22"/>
        </w:rPr>
        <w:t>すみやかに法務局で変更の登記を行わなければなりません。</w:t>
      </w:r>
    </w:p>
    <w:p w:rsidR="00876578" w:rsidRDefault="00876578" w:rsidP="00876578">
      <w:pPr>
        <w:widowControl/>
        <w:jc w:val="left"/>
        <w:rPr>
          <w:rFonts w:asciiTheme="minorEastAsia" w:hAnsiTheme="minorEastAsia"/>
          <w:sz w:val="22"/>
        </w:rPr>
      </w:pPr>
    </w:p>
    <w:p w:rsidR="00876578" w:rsidRPr="002A7D06" w:rsidRDefault="001C391A" w:rsidP="00876578">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Ⅰ－</w:t>
      </w:r>
      <w:r w:rsidR="00876578" w:rsidRPr="002A7D06">
        <w:rPr>
          <w:rFonts w:ascii="ＭＳ Ｐゴシック" w:eastAsia="ＭＳ Ｐゴシック" w:hAnsi="ＭＳ Ｐゴシック" w:hint="eastAsia"/>
          <w:sz w:val="22"/>
        </w:rPr>
        <w:t>２．定款変更認可申請等の手続き</w:t>
      </w:r>
    </w:p>
    <w:p w:rsidR="00876578" w:rsidRDefault="00876578" w:rsidP="00876578">
      <w:pPr>
        <w:widowControl/>
        <w:jc w:val="left"/>
        <w:rPr>
          <w:rFonts w:asciiTheme="minorEastAsia" w:hAnsiTheme="minorEastAsia"/>
          <w:sz w:val="22"/>
        </w:rPr>
      </w:pPr>
    </w:p>
    <w:p w:rsidR="00876578" w:rsidRDefault="005F2A57" w:rsidP="00AC02B9">
      <w:pPr>
        <w:widowControl/>
        <w:jc w:val="left"/>
        <w:rPr>
          <w:rFonts w:asciiTheme="minorEastAsia" w:hAnsiTheme="minorEastAsia"/>
          <w:sz w:val="22"/>
        </w:rPr>
      </w:pPr>
      <w:r>
        <w:rPr>
          <w:rFonts w:asciiTheme="minorEastAsia" w:hAnsiTheme="minorEastAsia" w:hint="eastAsia"/>
          <w:sz w:val="22"/>
        </w:rPr>
        <w:t>（１）</w:t>
      </w:r>
      <w:r w:rsidR="00940804">
        <w:rPr>
          <w:rFonts w:asciiTheme="minorEastAsia" w:hAnsiTheme="minorEastAsia" w:hint="eastAsia"/>
          <w:sz w:val="22"/>
        </w:rPr>
        <w:t xml:space="preserve">　</w:t>
      </w:r>
      <w:r w:rsidR="00876578">
        <w:rPr>
          <w:rFonts w:asciiTheme="minorEastAsia" w:hAnsiTheme="minorEastAsia" w:hint="eastAsia"/>
          <w:sz w:val="22"/>
        </w:rPr>
        <w:t>提出部数</w:t>
      </w:r>
    </w:p>
    <w:p w:rsidR="00ED078A" w:rsidRDefault="00ED078A" w:rsidP="00876578">
      <w:pPr>
        <w:widowControl/>
        <w:ind w:leftChars="100" w:left="210"/>
        <w:jc w:val="left"/>
        <w:rPr>
          <w:rFonts w:asciiTheme="minorEastAsia" w:hAnsiTheme="minorEastAsia"/>
          <w:sz w:val="22"/>
        </w:rPr>
      </w:pPr>
      <w:r>
        <w:rPr>
          <w:rFonts w:asciiTheme="minorEastAsia" w:hAnsiTheme="minorEastAsia" w:hint="eastAsia"/>
          <w:sz w:val="22"/>
        </w:rPr>
        <w:t xml:space="preserve">　提出部数については次のとおりです。</w:t>
      </w:r>
    </w:p>
    <w:tbl>
      <w:tblPr>
        <w:tblW w:w="7650" w:type="dxa"/>
        <w:jc w:val="center"/>
        <w:tblCellMar>
          <w:left w:w="99" w:type="dxa"/>
          <w:right w:w="99" w:type="dxa"/>
        </w:tblCellMar>
        <w:tblLook w:val="04A0" w:firstRow="1" w:lastRow="0" w:firstColumn="1" w:lastColumn="0" w:noHBand="0" w:noVBand="1"/>
      </w:tblPr>
      <w:tblGrid>
        <w:gridCol w:w="418"/>
        <w:gridCol w:w="3546"/>
        <w:gridCol w:w="851"/>
        <w:gridCol w:w="2126"/>
        <w:gridCol w:w="709"/>
      </w:tblGrid>
      <w:tr w:rsidR="00CE0252" w:rsidRPr="00ED078A" w:rsidTr="00B339E0">
        <w:trPr>
          <w:trHeight w:val="270"/>
          <w:jc w:val="center"/>
        </w:trPr>
        <w:tc>
          <w:tcPr>
            <w:tcW w:w="41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 xml:space="preserve">　</w:t>
            </w:r>
          </w:p>
        </w:tc>
        <w:tc>
          <w:tcPr>
            <w:tcW w:w="3546"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提出書類の種別</w:t>
            </w:r>
          </w:p>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部　数</w:t>
            </w:r>
          </w:p>
        </w:tc>
        <w:tc>
          <w:tcPr>
            <w:tcW w:w="2126"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内　訳</w:t>
            </w:r>
          </w:p>
        </w:tc>
        <w:tc>
          <w:tcPr>
            <w:tcW w:w="709" w:type="dxa"/>
            <w:tcBorders>
              <w:top w:val="single" w:sz="4" w:space="0" w:color="auto"/>
              <w:left w:val="nil"/>
              <w:bottom w:val="single" w:sz="4" w:space="0" w:color="auto"/>
              <w:right w:val="single" w:sz="4" w:space="0" w:color="auto"/>
            </w:tcBorders>
            <w:shd w:val="clear" w:color="auto" w:fill="E7E6E6" w:themeFill="background2"/>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様式</w:t>
            </w:r>
          </w:p>
        </w:tc>
      </w:tr>
      <w:tr w:rsidR="00CE0252" w:rsidRPr="00ED078A" w:rsidTr="00CE0252">
        <w:trPr>
          <w:trHeight w:val="270"/>
          <w:jc w:val="center"/>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①</w:t>
            </w:r>
          </w:p>
        </w:tc>
        <w:tc>
          <w:tcPr>
            <w:tcW w:w="3546"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定款変更認可申請書</w:t>
            </w:r>
          </w:p>
        </w:tc>
        <w:tc>
          <w:tcPr>
            <w:tcW w:w="851"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２部</w:t>
            </w:r>
          </w:p>
        </w:tc>
        <w:tc>
          <w:tcPr>
            <w:tcW w:w="2126"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正本１部、副本１部</w:t>
            </w:r>
          </w:p>
        </w:tc>
        <w:tc>
          <w:tcPr>
            <w:tcW w:w="709" w:type="dxa"/>
            <w:tcBorders>
              <w:top w:val="nil"/>
              <w:left w:val="nil"/>
              <w:bottom w:val="single" w:sz="4" w:space="0" w:color="auto"/>
              <w:right w:val="single" w:sz="4" w:space="0" w:color="auto"/>
            </w:tcBorders>
          </w:tcPr>
          <w:p w:rsidR="00CE0252" w:rsidRPr="00ED078A" w:rsidRDefault="00CE0252" w:rsidP="00CE025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r>
      <w:tr w:rsidR="00CE0252" w:rsidRPr="00ED078A" w:rsidTr="00CE0252">
        <w:trPr>
          <w:trHeight w:val="270"/>
          <w:jc w:val="center"/>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②</w:t>
            </w:r>
          </w:p>
        </w:tc>
        <w:tc>
          <w:tcPr>
            <w:tcW w:w="3546"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定款変更届出書</w:t>
            </w:r>
          </w:p>
        </w:tc>
        <w:tc>
          <w:tcPr>
            <w:tcW w:w="851"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１部</w:t>
            </w:r>
          </w:p>
        </w:tc>
        <w:tc>
          <w:tcPr>
            <w:tcW w:w="2126"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正本１部</w:t>
            </w:r>
          </w:p>
        </w:tc>
        <w:tc>
          <w:tcPr>
            <w:tcW w:w="709" w:type="dxa"/>
            <w:tcBorders>
              <w:top w:val="nil"/>
              <w:left w:val="nil"/>
              <w:bottom w:val="single" w:sz="4" w:space="0" w:color="auto"/>
              <w:right w:val="single" w:sz="4" w:space="0" w:color="auto"/>
            </w:tcBorders>
          </w:tcPr>
          <w:p w:rsidR="00CE0252" w:rsidRPr="00ED078A" w:rsidRDefault="00CE0252" w:rsidP="00CE025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２２</w:t>
            </w:r>
          </w:p>
        </w:tc>
      </w:tr>
      <w:tr w:rsidR="00CE0252" w:rsidRPr="00ED078A" w:rsidTr="00CE0252">
        <w:trPr>
          <w:trHeight w:val="555"/>
          <w:jc w:val="center"/>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③</w:t>
            </w:r>
          </w:p>
        </w:tc>
        <w:tc>
          <w:tcPr>
            <w:tcW w:w="3546" w:type="dxa"/>
            <w:tcBorders>
              <w:top w:val="nil"/>
              <w:left w:val="nil"/>
              <w:bottom w:val="single" w:sz="4" w:space="0" w:color="auto"/>
              <w:right w:val="single" w:sz="4" w:space="0" w:color="auto"/>
            </w:tcBorders>
            <w:shd w:val="clear" w:color="auto" w:fill="auto"/>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基本財産処分承認申請書</w:t>
            </w:r>
            <w:r w:rsidRPr="00ED078A">
              <w:rPr>
                <w:rFonts w:ascii="ＭＳ Ｐゴシック" w:eastAsia="ＭＳ Ｐゴシック" w:hAnsi="ＭＳ Ｐゴシック" w:cs="ＭＳ Ｐゴシック" w:hint="eastAsia"/>
                <w:color w:val="000000"/>
                <w:kern w:val="0"/>
                <w:sz w:val="22"/>
              </w:rPr>
              <w:br/>
              <w:t>基本財産担保提供承認申請書</w:t>
            </w:r>
          </w:p>
        </w:tc>
        <w:tc>
          <w:tcPr>
            <w:tcW w:w="851"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２部</w:t>
            </w:r>
          </w:p>
        </w:tc>
        <w:tc>
          <w:tcPr>
            <w:tcW w:w="2126"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正本１部、副本１部</w:t>
            </w:r>
          </w:p>
        </w:tc>
        <w:tc>
          <w:tcPr>
            <w:tcW w:w="709" w:type="dxa"/>
            <w:tcBorders>
              <w:top w:val="nil"/>
              <w:left w:val="nil"/>
              <w:bottom w:val="single" w:sz="4" w:space="0" w:color="auto"/>
              <w:right w:val="single" w:sz="4" w:space="0" w:color="auto"/>
            </w:tcBorders>
          </w:tcPr>
          <w:p w:rsidR="00CE0252" w:rsidRDefault="00CE0252" w:rsidP="00CE025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２３</w:t>
            </w:r>
          </w:p>
          <w:p w:rsidR="00CE0252" w:rsidRPr="00ED078A" w:rsidRDefault="00CE0252" w:rsidP="00CE025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２４</w:t>
            </w:r>
          </w:p>
        </w:tc>
      </w:tr>
      <w:tr w:rsidR="00CE0252" w:rsidRPr="00ED078A" w:rsidTr="00CE0252">
        <w:trPr>
          <w:trHeight w:val="270"/>
          <w:jc w:val="center"/>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④</w:t>
            </w:r>
          </w:p>
        </w:tc>
        <w:tc>
          <w:tcPr>
            <w:tcW w:w="3546"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社会福祉法人代表者変更報告書</w:t>
            </w:r>
          </w:p>
        </w:tc>
        <w:tc>
          <w:tcPr>
            <w:tcW w:w="851"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center"/>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１部</w:t>
            </w:r>
          </w:p>
        </w:tc>
        <w:tc>
          <w:tcPr>
            <w:tcW w:w="2126" w:type="dxa"/>
            <w:tcBorders>
              <w:top w:val="nil"/>
              <w:left w:val="nil"/>
              <w:bottom w:val="single" w:sz="4" w:space="0" w:color="auto"/>
              <w:right w:val="single" w:sz="4" w:space="0" w:color="auto"/>
            </w:tcBorders>
            <w:shd w:val="clear" w:color="auto" w:fill="auto"/>
            <w:noWrap/>
            <w:vAlign w:val="center"/>
            <w:hideMark/>
          </w:tcPr>
          <w:p w:rsidR="00CE0252" w:rsidRPr="00ED078A" w:rsidRDefault="00CE0252" w:rsidP="00ED078A">
            <w:pPr>
              <w:widowControl/>
              <w:jc w:val="left"/>
              <w:rPr>
                <w:rFonts w:ascii="ＭＳ Ｐゴシック" w:eastAsia="ＭＳ Ｐゴシック" w:hAnsi="ＭＳ Ｐゴシック" w:cs="ＭＳ Ｐゴシック"/>
                <w:color w:val="000000"/>
                <w:kern w:val="0"/>
                <w:sz w:val="22"/>
              </w:rPr>
            </w:pPr>
            <w:r w:rsidRPr="00ED078A">
              <w:rPr>
                <w:rFonts w:ascii="ＭＳ Ｐゴシック" w:eastAsia="ＭＳ Ｐゴシック" w:hAnsi="ＭＳ Ｐゴシック" w:cs="ＭＳ Ｐゴシック" w:hint="eastAsia"/>
                <w:color w:val="000000"/>
                <w:kern w:val="0"/>
                <w:sz w:val="22"/>
              </w:rPr>
              <w:t>正本１部</w:t>
            </w:r>
          </w:p>
        </w:tc>
        <w:tc>
          <w:tcPr>
            <w:tcW w:w="709" w:type="dxa"/>
            <w:tcBorders>
              <w:top w:val="nil"/>
              <w:left w:val="nil"/>
              <w:bottom w:val="single" w:sz="4" w:space="0" w:color="auto"/>
              <w:right w:val="single" w:sz="4" w:space="0" w:color="auto"/>
            </w:tcBorders>
          </w:tcPr>
          <w:p w:rsidR="00CE0252" w:rsidRPr="00ED078A" w:rsidRDefault="00CE0252" w:rsidP="00CE025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２５</w:t>
            </w:r>
          </w:p>
        </w:tc>
      </w:tr>
    </w:tbl>
    <w:p w:rsidR="00940804" w:rsidRDefault="00940804" w:rsidP="00ED078A">
      <w:pPr>
        <w:widowControl/>
        <w:tabs>
          <w:tab w:val="left" w:pos="2295"/>
        </w:tabs>
        <w:jc w:val="left"/>
        <w:rPr>
          <w:rFonts w:asciiTheme="minorEastAsia" w:hAnsiTheme="minorEastAsia"/>
          <w:sz w:val="22"/>
        </w:rPr>
      </w:pPr>
    </w:p>
    <w:p w:rsidR="00940804" w:rsidRDefault="005F2A57" w:rsidP="00AC02B9">
      <w:pPr>
        <w:widowControl/>
        <w:jc w:val="left"/>
        <w:rPr>
          <w:rFonts w:asciiTheme="minorEastAsia" w:hAnsiTheme="minorEastAsia"/>
          <w:sz w:val="22"/>
        </w:rPr>
      </w:pPr>
      <w:r>
        <w:rPr>
          <w:rFonts w:asciiTheme="minorEastAsia" w:hAnsiTheme="minorEastAsia" w:hint="eastAsia"/>
          <w:sz w:val="22"/>
        </w:rPr>
        <w:t>（２）</w:t>
      </w:r>
      <w:r w:rsidR="00940804">
        <w:rPr>
          <w:rFonts w:asciiTheme="minorEastAsia" w:hAnsiTheme="minorEastAsia" w:hint="eastAsia"/>
          <w:sz w:val="22"/>
        </w:rPr>
        <w:t xml:space="preserve">　提出先</w:t>
      </w:r>
    </w:p>
    <w:p w:rsidR="00940804" w:rsidRDefault="00C757FF" w:rsidP="00E24FC0">
      <w:pPr>
        <w:widowControl/>
        <w:ind w:leftChars="100" w:left="210" w:firstLineChars="100" w:firstLine="220"/>
        <w:jc w:val="left"/>
        <w:rPr>
          <w:rFonts w:asciiTheme="minorEastAsia" w:hAnsiTheme="minorEastAsia"/>
          <w:sz w:val="22"/>
        </w:rPr>
      </w:pPr>
      <w:r>
        <w:rPr>
          <w:rFonts w:asciiTheme="minorEastAsia" w:hAnsiTheme="minorEastAsia" w:hint="eastAsia"/>
          <w:sz w:val="22"/>
        </w:rPr>
        <w:t>主たる事務所が朝来市の区域内にある社会福祉法人で、</w:t>
      </w:r>
      <w:r w:rsidR="00ED078A">
        <w:rPr>
          <w:rFonts w:asciiTheme="minorEastAsia" w:hAnsiTheme="minorEastAsia" w:hint="eastAsia"/>
          <w:sz w:val="22"/>
        </w:rPr>
        <w:t>行う事業が朝来市の区域を超えないものについては、</w:t>
      </w:r>
      <w:r w:rsidR="00E24FC0">
        <w:rPr>
          <w:rFonts w:asciiTheme="minorEastAsia" w:hAnsiTheme="minorEastAsia" w:hint="eastAsia"/>
          <w:sz w:val="22"/>
        </w:rPr>
        <w:t>事業内容に応じて</w:t>
      </w:r>
      <w:r w:rsidR="00ED078A">
        <w:rPr>
          <w:rFonts w:asciiTheme="minorEastAsia" w:hAnsiTheme="minorEastAsia" w:hint="eastAsia"/>
          <w:sz w:val="22"/>
        </w:rPr>
        <w:t>下記へ提出して</w:t>
      </w:r>
      <w:r>
        <w:rPr>
          <w:rFonts w:asciiTheme="minorEastAsia" w:hAnsiTheme="minorEastAsia" w:hint="eastAsia"/>
          <w:sz w:val="22"/>
        </w:rPr>
        <w:t>くだ</w:t>
      </w:r>
      <w:r w:rsidR="00ED078A">
        <w:rPr>
          <w:rFonts w:asciiTheme="minorEastAsia" w:hAnsiTheme="minorEastAsia" w:hint="eastAsia"/>
          <w:sz w:val="22"/>
        </w:rPr>
        <w:t>さい。</w:t>
      </w:r>
    </w:p>
    <w:tbl>
      <w:tblPr>
        <w:tblW w:w="7660" w:type="dxa"/>
        <w:jc w:val="center"/>
        <w:tblCellMar>
          <w:left w:w="99" w:type="dxa"/>
          <w:right w:w="99" w:type="dxa"/>
        </w:tblCellMar>
        <w:tblLook w:val="04A0" w:firstRow="1" w:lastRow="0" w:firstColumn="1" w:lastColumn="0" w:noHBand="0" w:noVBand="1"/>
      </w:tblPr>
      <w:tblGrid>
        <w:gridCol w:w="4106"/>
        <w:gridCol w:w="3554"/>
      </w:tblGrid>
      <w:tr w:rsidR="00D37555" w:rsidRPr="00D37555" w:rsidTr="00B339E0">
        <w:trPr>
          <w:trHeight w:val="270"/>
          <w:jc w:val="center"/>
        </w:trPr>
        <w:tc>
          <w:tcPr>
            <w:tcW w:w="4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37555" w:rsidRPr="00D37555" w:rsidRDefault="00D37555" w:rsidP="00D37555">
            <w:pPr>
              <w:widowControl/>
              <w:jc w:val="center"/>
              <w:rPr>
                <w:rFonts w:ascii="ＭＳ Ｐゴシック" w:eastAsia="ＭＳ Ｐゴシック" w:hAnsi="ＭＳ Ｐゴシック" w:cs="ＭＳ Ｐゴシック"/>
                <w:color w:val="000000"/>
                <w:kern w:val="0"/>
                <w:sz w:val="22"/>
              </w:rPr>
            </w:pPr>
            <w:r w:rsidRPr="00D37555">
              <w:rPr>
                <w:rFonts w:ascii="ＭＳ Ｐゴシック" w:eastAsia="ＭＳ Ｐゴシック" w:hAnsi="ＭＳ Ｐゴシック" w:cs="ＭＳ Ｐゴシック" w:hint="eastAsia"/>
                <w:color w:val="000000"/>
                <w:kern w:val="0"/>
                <w:sz w:val="22"/>
              </w:rPr>
              <w:t>事業内容</w:t>
            </w:r>
          </w:p>
        </w:tc>
        <w:tc>
          <w:tcPr>
            <w:tcW w:w="3554"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D37555" w:rsidRPr="00D37555" w:rsidRDefault="00D37555" w:rsidP="00D37555">
            <w:pPr>
              <w:widowControl/>
              <w:jc w:val="center"/>
              <w:rPr>
                <w:rFonts w:ascii="ＭＳ Ｐゴシック" w:eastAsia="ＭＳ Ｐゴシック" w:hAnsi="ＭＳ Ｐゴシック" w:cs="ＭＳ Ｐゴシック"/>
                <w:color w:val="000000"/>
                <w:kern w:val="0"/>
                <w:sz w:val="22"/>
              </w:rPr>
            </w:pPr>
            <w:r w:rsidRPr="00D37555">
              <w:rPr>
                <w:rFonts w:ascii="ＭＳ Ｐゴシック" w:eastAsia="ＭＳ Ｐゴシック" w:hAnsi="ＭＳ Ｐゴシック" w:cs="ＭＳ Ｐゴシック" w:hint="eastAsia"/>
                <w:color w:val="000000"/>
                <w:kern w:val="0"/>
                <w:sz w:val="22"/>
              </w:rPr>
              <w:t>提出先</w:t>
            </w:r>
          </w:p>
        </w:tc>
      </w:tr>
      <w:tr w:rsidR="00D37555" w:rsidRPr="00D37555" w:rsidTr="009646E7">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7555" w:rsidRPr="00D37555" w:rsidRDefault="00D37555" w:rsidP="00D37555">
            <w:pPr>
              <w:widowControl/>
              <w:jc w:val="left"/>
              <w:rPr>
                <w:rFonts w:ascii="ＭＳ Ｐゴシック" w:eastAsia="ＭＳ Ｐゴシック" w:hAnsi="ＭＳ Ｐゴシック" w:cs="ＭＳ Ｐゴシック"/>
                <w:color w:val="000000"/>
                <w:kern w:val="0"/>
                <w:sz w:val="22"/>
              </w:rPr>
            </w:pPr>
            <w:r w:rsidRPr="00D37555">
              <w:rPr>
                <w:rFonts w:ascii="ＭＳ Ｐゴシック" w:eastAsia="ＭＳ Ｐゴシック" w:hAnsi="ＭＳ Ｐゴシック" w:cs="ＭＳ Ｐゴシック" w:hint="eastAsia"/>
                <w:color w:val="000000"/>
                <w:kern w:val="0"/>
                <w:sz w:val="22"/>
              </w:rPr>
              <w:t>児童福祉以外にかかる事業を行う法人</w:t>
            </w:r>
          </w:p>
        </w:tc>
        <w:tc>
          <w:tcPr>
            <w:tcW w:w="3554" w:type="dxa"/>
            <w:tcBorders>
              <w:top w:val="nil"/>
              <w:left w:val="nil"/>
              <w:bottom w:val="single" w:sz="4" w:space="0" w:color="auto"/>
              <w:right w:val="single" w:sz="4" w:space="0" w:color="auto"/>
            </w:tcBorders>
            <w:shd w:val="clear" w:color="auto" w:fill="auto"/>
            <w:noWrap/>
            <w:vAlign w:val="center"/>
            <w:hideMark/>
          </w:tcPr>
          <w:p w:rsidR="00D37555" w:rsidRPr="00D37555" w:rsidRDefault="009646E7" w:rsidP="00D3755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朝来市</w:t>
            </w:r>
            <w:r w:rsidR="00D37555" w:rsidRPr="00D37555">
              <w:rPr>
                <w:rFonts w:ascii="ＭＳ Ｐゴシック" w:eastAsia="ＭＳ Ｐゴシック" w:hAnsi="ＭＳ Ｐゴシック" w:cs="ＭＳ Ｐゴシック" w:hint="eastAsia"/>
                <w:color w:val="000000"/>
                <w:kern w:val="0"/>
                <w:sz w:val="22"/>
              </w:rPr>
              <w:t>健康福祉部社会福祉課</w:t>
            </w:r>
          </w:p>
        </w:tc>
      </w:tr>
      <w:tr w:rsidR="00D37555" w:rsidRPr="00D37555" w:rsidTr="009646E7">
        <w:trPr>
          <w:trHeight w:val="27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7555" w:rsidRPr="00D37555" w:rsidRDefault="00D37555" w:rsidP="00D37555">
            <w:pPr>
              <w:widowControl/>
              <w:jc w:val="left"/>
              <w:rPr>
                <w:rFonts w:ascii="ＭＳ Ｐゴシック" w:eastAsia="ＭＳ Ｐゴシック" w:hAnsi="ＭＳ Ｐゴシック" w:cs="ＭＳ Ｐゴシック"/>
                <w:color w:val="000000"/>
                <w:kern w:val="0"/>
                <w:sz w:val="22"/>
              </w:rPr>
            </w:pPr>
            <w:r w:rsidRPr="00D37555">
              <w:rPr>
                <w:rFonts w:ascii="ＭＳ Ｐゴシック" w:eastAsia="ＭＳ Ｐゴシック" w:hAnsi="ＭＳ Ｐゴシック" w:cs="ＭＳ Ｐゴシック" w:hint="eastAsia"/>
                <w:color w:val="000000"/>
                <w:kern w:val="0"/>
                <w:sz w:val="22"/>
              </w:rPr>
              <w:t>児童福祉にかかる事業を行う法人</w:t>
            </w:r>
          </w:p>
        </w:tc>
        <w:tc>
          <w:tcPr>
            <w:tcW w:w="3554" w:type="dxa"/>
            <w:tcBorders>
              <w:top w:val="nil"/>
              <w:left w:val="nil"/>
              <w:bottom w:val="single" w:sz="4" w:space="0" w:color="auto"/>
              <w:right w:val="single" w:sz="4" w:space="0" w:color="auto"/>
            </w:tcBorders>
            <w:shd w:val="clear" w:color="auto" w:fill="auto"/>
            <w:noWrap/>
            <w:vAlign w:val="center"/>
            <w:hideMark/>
          </w:tcPr>
          <w:p w:rsidR="00D37555" w:rsidRPr="00D37555" w:rsidRDefault="009646E7" w:rsidP="00D3755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朝来市</w:t>
            </w:r>
            <w:r w:rsidR="00D37555" w:rsidRPr="00D37555">
              <w:rPr>
                <w:rFonts w:ascii="ＭＳ Ｐゴシック" w:eastAsia="ＭＳ Ｐゴシック" w:hAnsi="ＭＳ Ｐゴシック" w:cs="ＭＳ Ｐゴシック" w:hint="eastAsia"/>
                <w:color w:val="000000"/>
                <w:kern w:val="0"/>
                <w:sz w:val="22"/>
              </w:rPr>
              <w:t>教育委員会こども育成課</w:t>
            </w:r>
          </w:p>
        </w:tc>
      </w:tr>
    </w:tbl>
    <w:p w:rsidR="00940804" w:rsidRDefault="00940804" w:rsidP="00940804">
      <w:pPr>
        <w:widowControl/>
        <w:ind w:leftChars="100" w:left="210"/>
        <w:jc w:val="left"/>
        <w:rPr>
          <w:rFonts w:asciiTheme="minorEastAsia" w:hAnsiTheme="minorEastAsia"/>
          <w:sz w:val="22"/>
        </w:rPr>
      </w:pPr>
    </w:p>
    <w:p w:rsidR="00940804" w:rsidRDefault="005F2A57" w:rsidP="00AC02B9">
      <w:pPr>
        <w:widowControl/>
        <w:jc w:val="left"/>
        <w:rPr>
          <w:rFonts w:asciiTheme="minorEastAsia" w:hAnsiTheme="minorEastAsia"/>
          <w:sz w:val="22"/>
        </w:rPr>
      </w:pPr>
      <w:r>
        <w:rPr>
          <w:rFonts w:asciiTheme="minorEastAsia" w:hAnsiTheme="minorEastAsia" w:hint="eastAsia"/>
          <w:sz w:val="22"/>
        </w:rPr>
        <w:t>（３）</w:t>
      </w:r>
      <w:r w:rsidR="00940804">
        <w:rPr>
          <w:rFonts w:asciiTheme="minorEastAsia" w:hAnsiTheme="minorEastAsia" w:hint="eastAsia"/>
          <w:sz w:val="22"/>
        </w:rPr>
        <w:t xml:space="preserve">　提出時期</w:t>
      </w:r>
      <w:r w:rsidR="00D37555">
        <w:rPr>
          <w:rFonts w:asciiTheme="minorEastAsia" w:hAnsiTheme="minorEastAsia" w:hint="eastAsia"/>
          <w:sz w:val="22"/>
        </w:rPr>
        <w:t>等</w:t>
      </w:r>
    </w:p>
    <w:p w:rsidR="00940804" w:rsidRDefault="00D37555" w:rsidP="00006CB2">
      <w:pPr>
        <w:widowControl/>
        <w:ind w:leftChars="102" w:left="434" w:hangingChars="100" w:hanging="220"/>
        <w:jc w:val="left"/>
        <w:rPr>
          <w:rFonts w:asciiTheme="minorEastAsia" w:hAnsiTheme="minorEastAsia"/>
          <w:sz w:val="22"/>
        </w:rPr>
      </w:pPr>
      <w:r>
        <w:rPr>
          <w:rFonts w:asciiTheme="minorEastAsia" w:hAnsiTheme="minorEastAsia" w:hint="eastAsia"/>
          <w:sz w:val="22"/>
        </w:rPr>
        <w:t>①</w:t>
      </w:r>
      <w:r w:rsidR="00006CB2">
        <w:rPr>
          <w:rFonts w:asciiTheme="minorEastAsia" w:hAnsiTheme="minorEastAsia" w:hint="eastAsia"/>
          <w:sz w:val="22"/>
        </w:rPr>
        <w:t xml:space="preserve">　</w:t>
      </w:r>
      <w:r w:rsidR="00940804">
        <w:rPr>
          <w:rFonts w:asciiTheme="minorEastAsia" w:hAnsiTheme="minorEastAsia" w:hint="eastAsia"/>
          <w:sz w:val="22"/>
        </w:rPr>
        <w:t>定款変更は、所轄庁の認可がないと効力が生じませんので、くれぐれも申請が事後になることのないように注意してください。</w:t>
      </w:r>
    </w:p>
    <w:p w:rsidR="00006CB2" w:rsidRDefault="00006CB2" w:rsidP="00006CB2">
      <w:pPr>
        <w:widowControl/>
        <w:ind w:firstLineChars="300" w:firstLine="660"/>
        <w:jc w:val="left"/>
        <w:rPr>
          <w:rFonts w:asciiTheme="minorEastAsia" w:hAnsiTheme="minorEastAsia"/>
          <w:sz w:val="22"/>
        </w:rPr>
      </w:pPr>
      <w:r>
        <w:rPr>
          <w:rFonts w:asciiTheme="minorEastAsia" w:hAnsiTheme="minorEastAsia" w:hint="eastAsia"/>
          <w:sz w:val="22"/>
        </w:rPr>
        <w:t>定款変更の認可申請は、できる限り早めに事前協議を行ってください。</w:t>
      </w:r>
    </w:p>
    <w:p w:rsidR="003D376D" w:rsidRDefault="00D37555" w:rsidP="00006CB2">
      <w:pPr>
        <w:widowControl/>
        <w:ind w:leftChars="132" w:left="497" w:hangingChars="100" w:hanging="220"/>
        <w:jc w:val="left"/>
        <w:rPr>
          <w:rFonts w:asciiTheme="minorEastAsia" w:hAnsiTheme="minorEastAsia"/>
          <w:sz w:val="22"/>
        </w:rPr>
      </w:pPr>
      <w:r>
        <w:rPr>
          <w:rFonts w:asciiTheme="minorEastAsia" w:hAnsiTheme="minorEastAsia" w:hint="eastAsia"/>
          <w:sz w:val="22"/>
        </w:rPr>
        <w:lastRenderedPageBreak/>
        <w:t>②</w:t>
      </w:r>
      <w:r w:rsidR="00006CB2">
        <w:rPr>
          <w:rFonts w:asciiTheme="minorEastAsia" w:hAnsiTheme="minorEastAsia" w:hint="eastAsia"/>
          <w:sz w:val="22"/>
        </w:rPr>
        <w:t xml:space="preserve">　</w:t>
      </w:r>
      <w:r w:rsidR="003D376D">
        <w:rPr>
          <w:rFonts w:asciiTheme="minorEastAsia" w:hAnsiTheme="minorEastAsia" w:hint="eastAsia"/>
          <w:sz w:val="22"/>
        </w:rPr>
        <w:t>定款変更の届出は、理事会（及び評議員会）の議決を得て定款の変更を行った後、遅滞なく提出してください。届出を怠ると、過料が科せられる場合があります。（社会福祉法第133条第３号）</w:t>
      </w:r>
    </w:p>
    <w:p w:rsidR="00087CD2" w:rsidRDefault="00087CD2" w:rsidP="00AC02B9">
      <w:pPr>
        <w:widowControl/>
        <w:jc w:val="left"/>
        <w:rPr>
          <w:rFonts w:asciiTheme="minorEastAsia" w:hAnsiTheme="minorEastAsia"/>
          <w:sz w:val="22"/>
        </w:rPr>
      </w:pPr>
    </w:p>
    <w:p w:rsidR="003D376D" w:rsidRDefault="005F2A57" w:rsidP="00AC02B9">
      <w:pPr>
        <w:widowControl/>
        <w:jc w:val="left"/>
        <w:rPr>
          <w:rFonts w:asciiTheme="minorEastAsia" w:hAnsiTheme="minorEastAsia"/>
          <w:sz w:val="22"/>
        </w:rPr>
      </w:pPr>
      <w:r>
        <w:rPr>
          <w:rFonts w:asciiTheme="minorEastAsia" w:hAnsiTheme="minorEastAsia" w:hint="eastAsia"/>
          <w:sz w:val="22"/>
        </w:rPr>
        <w:t>（４）</w:t>
      </w:r>
      <w:r w:rsidR="003D376D">
        <w:rPr>
          <w:rFonts w:asciiTheme="minorEastAsia" w:hAnsiTheme="minorEastAsia" w:hint="eastAsia"/>
          <w:sz w:val="22"/>
        </w:rPr>
        <w:t xml:space="preserve">　定款準則</w:t>
      </w:r>
    </w:p>
    <w:p w:rsidR="003D376D" w:rsidRDefault="003D376D" w:rsidP="003D376D">
      <w:pPr>
        <w:widowControl/>
        <w:ind w:leftChars="200" w:left="420"/>
        <w:jc w:val="left"/>
        <w:rPr>
          <w:rFonts w:asciiTheme="minorEastAsia" w:hAnsiTheme="minorEastAsia"/>
          <w:sz w:val="22"/>
        </w:rPr>
      </w:pPr>
      <w:r>
        <w:rPr>
          <w:rFonts w:asciiTheme="minorEastAsia" w:hAnsiTheme="minorEastAsia" w:hint="eastAsia"/>
          <w:sz w:val="22"/>
        </w:rPr>
        <w:t>変更後の条文は、定款準則に準拠したものとなるように注意してください。</w:t>
      </w:r>
    </w:p>
    <w:p w:rsidR="00710E10" w:rsidRDefault="00710E10" w:rsidP="003D376D">
      <w:pPr>
        <w:widowControl/>
        <w:ind w:leftChars="200" w:left="420"/>
        <w:jc w:val="left"/>
        <w:rPr>
          <w:rFonts w:asciiTheme="minorEastAsia" w:hAnsiTheme="minorEastAsia"/>
          <w:sz w:val="22"/>
        </w:rPr>
      </w:pPr>
    </w:p>
    <w:p w:rsidR="00710E10" w:rsidRDefault="005F2A57" w:rsidP="00AC02B9">
      <w:pPr>
        <w:widowControl/>
        <w:jc w:val="left"/>
        <w:rPr>
          <w:rFonts w:asciiTheme="minorEastAsia" w:hAnsiTheme="minorEastAsia"/>
          <w:sz w:val="22"/>
        </w:rPr>
      </w:pPr>
      <w:r>
        <w:rPr>
          <w:rFonts w:asciiTheme="minorEastAsia" w:hAnsiTheme="minorEastAsia" w:hint="eastAsia"/>
          <w:sz w:val="22"/>
        </w:rPr>
        <w:t>（５）</w:t>
      </w:r>
      <w:r w:rsidR="00710E10">
        <w:rPr>
          <w:rFonts w:asciiTheme="minorEastAsia" w:hAnsiTheme="minorEastAsia" w:hint="eastAsia"/>
          <w:sz w:val="22"/>
        </w:rPr>
        <w:t xml:space="preserve">　原本証明</w:t>
      </w:r>
    </w:p>
    <w:p w:rsidR="00710E10" w:rsidRDefault="00710E10" w:rsidP="00710E10">
      <w:pPr>
        <w:widowControl/>
        <w:ind w:leftChars="100" w:left="210" w:firstLineChars="100" w:firstLine="220"/>
        <w:jc w:val="left"/>
        <w:rPr>
          <w:rFonts w:asciiTheme="minorEastAsia" w:hAnsiTheme="minorEastAsia"/>
          <w:sz w:val="22"/>
        </w:rPr>
      </w:pPr>
      <w:r>
        <w:rPr>
          <w:rFonts w:asciiTheme="minorEastAsia" w:hAnsiTheme="minorEastAsia" w:hint="eastAsia"/>
          <w:sz w:val="22"/>
        </w:rPr>
        <w:t>資料として原本の写し（例　議事録の写し、贈与契約書の写し、決算書の写し等）を添付する場合は、必ず原本証明を行ってください。</w:t>
      </w:r>
    </w:p>
    <w:p w:rsidR="00710E10" w:rsidRDefault="00710E10" w:rsidP="00710E10">
      <w:pPr>
        <w:widowControl/>
        <w:ind w:leftChars="100" w:left="210"/>
        <w:jc w:val="left"/>
        <w:rPr>
          <w:rFonts w:asciiTheme="minorEastAsia" w:hAnsiTheme="minorEastAsia"/>
          <w:sz w:val="22"/>
        </w:rPr>
      </w:pPr>
      <w:r>
        <w:rPr>
          <w:rFonts w:asciiTheme="minorEastAsia" w:hAnsiTheme="minorEastAsia" w:hint="eastAsia"/>
          <w:sz w:val="22"/>
        </w:rPr>
        <w:t>【文例】　原本の写しに相違ないことを証明する。</w:t>
      </w:r>
    </w:p>
    <w:p w:rsidR="00710E10" w:rsidRDefault="00710E10" w:rsidP="00710E10">
      <w:pPr>
        <w:widowControl/>
        <w:ind w:leftChars="100" w:left="210"/>
        <w:jc w:val="left"/>
        <w:rPr>
          <w:rFonts w:asciiTheme="minorEastAsia" w:hAnsiTheme="minorEastAsia"/>
          <w:sz w:val="22"/>
        </w:rPr>
      </w:pPr>
      <w:r>
        <w:rPr>
          <w:rFonts w:asciiTheme="minorEastAsia" w:hAnsiTheme="minorEastAsia" w:hint="eastAsia"/>
          <w:sz w:val="22"/>
        </w:rPr>
        <w:t xml:space="preserve">　　　　　　平成　　年　　月　　日</w:t>
      </w:r>
    </w:p>
    <w:p w:rsidR="00710E10" w:rsidRDefault="00710E10" w:rsidP="00710E10">
      <w:pPr>
        <w:widowControl/>
        <w:ind w:leftChars="100" w:left="210"/>
        <w:jc w:val="left"/>
        <w:rPr>
          <w:rFonts w:asciiTheme="minorEastAsia" w:hAnsiTheme="minorEastAsia"/>
          <w:sz w:val="22"/>
        </w:rPr>
      </w:pPr>
      <w:r>
        <w:rPr>
          <w:rFonts w:asciiTheme="minorEastAsia" w:hAnsiTheme="minorEastAsia" w:hint="eastAsia"/>
          <w:sz w:val="22"/>
        </w:rPr>
        <w:t xml:space="preserve">　　　　　　社会福祉法人　○○○○</w:t>
      </w:r>
    </w:p>
    <w:p w:rsidR="00710E10" w:rsidRDefault="00710E10" w:rsidP="00710E10">
      <w:pPr>
        <w:widowControl/>
        <w:ind w:leftChars="100" w:left="210"/>
        <w:jc w:val="left"/>
        <w:rPr>
          <w:rFonts w:asciiTheme="minorEastAsia" w:hAnsiTheme="minorEastAsia"/>
          <w:sz w:val="22"/>
        </w:rPr>
      </w:pPr>
      <w:r>
        <w:rPr>
          <w:rFonts w:asciiTheme="minorEastAsia" w:hAnsiTheme="minorEastAsia" w:hint="eastAsia"/>
          <w:sz w:val="22"/>
        </w:rPr>
        <w:t xml:space="preserve">　　　　　　　理事長　○○○○　印</w:t>
      </w:r>
    </w:p>
    <w:p w:rsidR="000841E1" w:rsidRDefault="000841E1" w:rsidP="000841E1">
      <w:pPr>
        <w:widowControl/>
        <w:ind w:leftChars="100" w:left="210"/>
        <w:jc w:val="left"/>
        <w:rPr>
          <w:rFonts w:asciiTheme="minorEastAsia" w:hAnsiTheme="minorEastAsia"/>
          <w:sz w:val="22"/>
        </w:rPr>
      </w:pPr>
    </w:p>
    <w:p w:rsidR="000841E1" w:rsidRDefault="005F2A57" w:rsidP="00AC02B9">
      <w:pPr>
        <w:widowControl/>
        <w:jc w:val="left"/>
        <w:rPr>
          <w:rFonts w:asciiTheme="minorEastAsia" w:hAnsiTheme="minorEastAsia"/>
          <w:sz w:val="22"/>
        </w:rPr>
      </w:pPr>
      <w:r>
        <w:rPr>
          <w:rFonts w:asciiTheme="minorEastAsia" w:hAnsiTheme="minorEastAsia" w:hint="eastAsia"/>
          <w:sz w:val="22"/>
        </w:rPr>
        <w:t>（６）</w:t>
      </w:r>
      <w:r w:rsidR="000841E1">
        <w:rPr>
          <w:rFonts w:asciiTheme="minorEastAsia" w:hAnsiTheme="minorEastAsia" w:hint="eastAsia"/>
          <w:sz w:val="22"/>
        </w:rPr>
        <w:t xml:space="preserve">　議事録等の謄本・抄本について</w:t>
      </w:r>
    </w:p>
    <w:p w:rsidR="000841E1" w:rsidRDefault="000841E1" w:rsidP="00796E37">
      <w:pPr>
        <w:widowControl/>
        <w:ind w:leftChars="100" w:left="210" w:firstLineChars="100" w:firstLine="220"/>
        <w:jc w:val="left"/>
        <w:rPr>
          <w:rFonts w:asciiTheme="minorEastAsia" w:hAnsiTheme="minorEastAsia"/>
          <w:sz w:val="22"/>
        </w:rPr>
      </w:pPr>
      <w:r>
        <w:rPr>
          <w:rFonts w:asciiTheme="minorEastAsia" w:hAnsiTheme="minorEastAsia" w:hint="eastAsia"/>
          <w:sz w:val="22"/>
        </w:rPr>
        <w:t>添付する議事録等が大量になる場合は、関係部分の抄本でも</w:t>
      </w:r>
      <w:r w:rsidR="00796E37">
        <w:rPr>
          <w:rFonts w:asciiTheme="minorEastAsia" w:hAnsiTheme="minorEastAsia" w:hint="eastAsia"/>
          <w:sz w:val="22"/>
        </w:rPr>
        <w:t>構いません</w:t>
      </w:r>
      <w:r>
        <w:rPr>
          <w:rFonts w:asciiTheme="minorEastAsia" w:hAnsiTheme="minorEastAsia" w:hint="eastAsia"/>
          <w:sz w:val="22"/>
        </w:rPr>
        <w:t>。この場合、抄本である旨の証明を行ってください。</w:t>
      </w:r>
    </w:p>
    <w:p w:rsidR="00C90372" w:rsidRDefault="00C90372" w:rsidP="000841E1">
      <w:pPr>
        <w:widowControl/>
        <w:ind w:leftChars="100" w:left="210" w:firstLineChars="100" w:firstLine="220"/>
        <w:jc w:val="left"/>
        <w:rPr>
          <w:rFonts w:asciiTheme="minorEastAsia" w:hAnsiTheme="minorEastAsia"/>
          <w:sz w:val="22"/>
        </w:rPr>
      </w:pPr>
      <w:r>
        <w:rPr>
          <w:rFonts w:asciiTheme="minorEastAsia" w:hAnsiTheme="minorEastAsia" w:hint="eastAsia"/>
          <w:sz w:val="22"/>
        </w:rPr>
        <w:t>また、議事録については、開催日時、開催場所、出席者、議事録署名人を記載したページ及び議事録署名人が署名押印したページは省略しないでください。</w:t>
      </w:r>
    </w:p>
    <w:p w:rsidR="00C90372" w:rsidRDefault="00C90372" w:rsidP="000841E1">
      <w:pPr>
        <w:widowControl/>
        <w:ind w:leftChars="100" w:left="210" w:firstLineChars="100" w:firstLine="220"/>
        <w:jc w:val="left"/>
        <w:rPr>
          <w:rFonts w:asciiTheme="minorEastAsia" w:hAnsiTheme="minorEastAsia"/>
          <w:sz w:val="22"/>
        </w:rPr>
      </w:pPr>
      <w:r>
        <w:rPr>
          <w:rFonts w:asciiTheme="minorEastAsia" w:hAnsiTheme="minorEastAsia" w:hint="eastAsia"/>
          <w:sz w:val="22"/>
        </w:rPr>
        <w:t>なお、理事会において定款の書面表決の規定により書面表決を行った場合は、書面表決書の写しを添付してください。</w:t>
      </w:r>
    </w:p>
    <w:p w:rsidR="009B1ECF" w:rsidRDefault="009B1ECF" w:rsidP="009B1ECF">
      <w:pPr>
        <w:widowControl/>
        <w:ind w:leftChars="100" w:left="1310" w:hangingChars="500" w:hanging="1100"/>
        <w:jc w:val="left"/>
        <w:rPr>
          <w:rFonts w:asciiTheme="minorEastAsia" w:hAnsiTheme="minorEastAsia"/>
          <w:sz w:val="22"/>
        </w:rPr>
      </w:pPr>
      <w:r>
        <w:rPr>
          <w:rFonts w:asciiTheme="minorEastAsia" w:hAnsiTheme="minorEastAsia" w:hint="eastAsia"/>
          <w:sz w:val="22"/>
        </w:rPr>
        <w:t>【</w:t>
      </w:r>
      <w:r w:rsidR="003F00A6">
        <w:rPr>
          <w:rFonts w:asciiTheme="minorEastAsia" w:hAnsiTheme="minorEastAsia" w:hint="eastAsia"/>
          <w:sz w:val="22"/>
        </w:rPr>
        <w:t>文例】　本書は、平成　　年　　月　　日開催の理事会（評議員会）</w:t>
      </w:r>
      <w:r>
        <w:rPr>
          <w:rFonts w:asciiTheme="minorEastAsia" w:hAnsiTheme="minorEastAsia" w:hint="eastAsia"/>
          <w:sz w:val="22"/>
        </w:rPr>
        <w:t>議事録の謄本（抄本）であることを証明する。</w:t>
      </w:r>
    </w:p>
    <w:p w:rsidR="009B1ECF" w:rsidRDefault="009B1ECF" w:rsidP="009B1ECF">
      <w:pPr>
        <w:widowControl/>
        <w:ind w:leftChars="100" w:left="210"/>
        <w:jc w:val="left"/>
        <w:rPr>
          <w:rFonts w:asciiTheme="minorEastAsia" w:hAnsiTheme="minorEastAsia"/>
          <w:sz w:val="22"/>
        </w:rPr>
      </w:pPr>
      <w:r>
        <w:rPr>
          <w:rFonts w:asciiTheme="minorEastAsia" w:hAnsiTheme="minorEastAsia" w:hint="eastAsia"/>
          <w:sz w:val="22"/>
        </w:rPr>
        <w:t xml:space="preserve">　　　　　　平成　　年　　月　　日</w:t>
      </w:r>
    </w:p>
    <w:p w:rsidR="009B1ECF" w:rsidRDefault="009B1ECF" w:rsidP="009B1ECF">
      <w:pPr>
        <w:widowControl/>
        <w:ind w:leftChars="100" w:left="210"/>
        <w:jc w:val="left"/>
        <w:rPr>
          <w:rFonts w:asciiTheme="minorEastAsia" w:hAnsiTheme="minorEastAsia"/>
          <w:sz w:val="22"/>
        </w:rPr>
      </w:pPr>
      <w:r>
        <w:rPr>
          <w:rFonts w:asciiTheme="minorEastAsia" w:hAnsiTheme="minorEastAsia" w:hint="eastAsia"/>
          <w:sz w:val="22"/>
        </w:rPr>
        <w:t xml:space="preserve">　　　　　　社会福祉法人　○○○○</w:t>
      </w:r>
    </w:p>
    <w:p w:rsidR="009B1ECF" w:rsidRDefault="009B1ECF" w:rsidP="009B1ECF">
      <w:pPr>
        <w:widowControl/>
        <w:ind w:leftChars="100" w:left="210"/>
        <w:jc w:val="left"/>
        <w:rPr>
          <w:rFonts w:asciiTheme="minorEastAsia" w:hAnsiTheme="minorEastAsia"/>
          <w:sz w:val="22"/>
        </w:rPr>
      </w:pPr>
      <w:r>
        <w:rPr>
          <w:rFonts w:asciiTheme="minorEastAsia" w:hAnsiTheme="minorEastAsia" w:hint="eastAsia"/>
          <w:sz w:val="22"/>
        </w:rPr>
        <w:t xml:space="preserve">　　　　　　　理事長　○○○○　印</w:t>
      </w:r>
    </w:p>
    <w:p w:rsidR="005F2A57" w:rsidRDefault="005F2A57" w:rsidP="009B1ECF">
      <w:pPr>
        <w:widowControl/>
        <w:ind w:leftChars="100" w:left="210"/>
        <w:jc w:val="left"/>
        <w:rPr>
          <w:rFonts w:asciiTheme="minorEastAsia" w:hAnsiTheme="minorEastAsia"/>
          <w:sz w:val="22"/>
        </w:rPr>
      </w:pPr>
    </w:p>
    <w:p w:rsidR="00912A70" w:rsidRDefault="005F2A57" w:rsidP="00AC02B9">
      <w:pPr>
        <w:widowControl/>
        <w:jc w:val="left"/>
        <w:rPr>
          <w:rFonts w:asciiTheme="minorEastAsia" w:hAnsiTheme="minorEastAsia"/>
          <w:sz w:val="22"/>
        </w:rPr>
      </w:pPr>
      <w:r>
        <w:rPr>
          <w:rFonts w:asciiTheme="minorEastAsia" w:hAnsiTheme="minorEastAsia" w:hint="eastAsia"/>
          <w:sz w:val="22"/>
        </w:rPr>
        <w:t>（７）</w:t>
      </w:r>
      <w:r w:rsidR="00912A70">
        <w:rPr>
          <w:rFonts w:asciiTheme="minorEastAsia" w:hAnsiTheme="minorEastAsia" w:hint="eastAsia"/>
          <w:sz w:val="22"/>
        </w:rPr>
        <w:t xml:space="preserve">　関係法令等</w:t>
      </w:r>
    </w:p>
    <w:p w:rsidR="00912A70" w:rsidRDefault="00912A70" w:rsidP="00912A70">
      <w:pPr>
        <w:widowControl/>
        <w:ind w:leftChars="200" w:left="420"/>
        <w:jc w:val="left"/>
        <w:rPr>
          <w:rFonts w:asciiTheme="minorEastAsia" w:hAnsiTheme="minorEastAsia"/>
          <w:sz w:val="22"/>
        </w:rPr>
      </w:pPr>
      <w:r>
        <w:rPr>
          <w:rFonts w:asciiTheme="minorEastAsia" w:hAnsiTheme="minorEastAsia" w:hint="eastAsia"/>
          <w:sz w:val="22"/>
        </w:rPr>
        <w:t>社会福祉法人や社会福祉事業に関しては、様々な法令通知が出されています。</w:t>
      </w:r>
    </w:p>
    <w:p w:rsidR="00912A70" w:rsidRDefault="00912A70" w:rsidP="00912A70">
      <w:pPr>
        <w:widowControl/>
        <w:ind w:leftChars="200" w:left="420"/>
        <w:jc w:val="left"/>
        <w:rPr>
          <w:rFonts w:asciiTheme="minorEastAsia" w:hAnsiTheme="minorEastAsia"/>
          <w:sz w:val="22"/>
        </w:rPr>
      </w:pPr>
      <w:r>
        <w:rPr>
          <w:rFonts w:asciiTheme="minorEastAsia" w:hAnsiTheme="minorEastAsia" w:hint="eastAsia"/>
          <w:sz w:val="22"/>
        </w:rPr>
        <w:t>定款変更を行う場合には関係する法令を十分に検討し、遺漏のないように注意してください。</w:t>
      </w:r>
    </w:p>
    <w:p w:rsidR="005F2A57" w:rsidRDefault="005F2A57">
      <w:pPr>
        <w:widowControl/>
        <w:jc w:val="left"/>
        <w:rPr>
          <w:rFonts w:asciiTheme="minorEastAsia" w:hAnsiTheme="minorEastAsia"/>
          <w:sz w:val="22"/>
        </w:rPr>
      </w:pPr>
    </w:p>
    <w:p w:rsidR="00912A70" w:rsidRDefault="005F2A57" w:rsidP="00AC02B9">
      <w:pPr>
        <w:widowControl/>
        <w:jc w:val="left"/>
        <w:rPr>
          <w:rFonts w:asciiTheme="minorEastAsia" w:hAnsiTheme="minorEastAsia"/>
          <w:sz w:val="22"/>
        </w:rPr>
      </w:pPr>
      <w:r>
        <w:rPr>
          <w:rFonts w:asciiTheme="minorEastAsia" w:hAnsiTheme="minorEastAsia" w:hint="eastAsia"/>
          <w:sz w:val="22"/>
        </w:rPr>
        <w:t>（８）</w:t>
      </w:r>
      <w:r w:rsidR="00912A70">
        <w:rPr>
          <w:rFonts w:asciiTheme="minorEastAsia" w:hAnsiTheme="minorEastAsia" w:hint="eastAsia"/>
          <w:sz w:val="22"/>
        </w:rPr>
        <w:t xml:space="preserve">　添付資料</w:t>
      </w:r>
    </w:p>
    <w:p w:rsidR="009841A1" w:rsidRDefault="00912A70" w:rsidP="009841A1">
      <w:pPr>
        <w:widowControl/>
        <w:ind w:leftChars="100" w:left="210" w:firstLineChars="100" w:firstLine="220"/>
        <w:jc w:val="left"/>
        <w:rPr>
          <w:rFonts w:asciiTheme="minorEastAsia" w:hAnsiTheme="minorEastAsia"/>
          <w:sz w:val="22"/>
        </w:rPr>
      </w:pPr>
      <w:r>
        <w:rPr>
          <w:rFonts w:asciiTheme="minorEastAsia" w:hAnsiTheme="minorEastAsia" w:hint="eastAsia"/>
          <w:sz w:val="22"/>
        </w:rPr>
        <w:t>添付資料については、この手引書では一般的に必要なものを挙げています</w:t>
      </w:r>
      <w:r w:rsidR="009841A1">
        <w:rPr>
          <w:rFonts w:asciiTheme="minorEastAsia" w:hAnsiTheme="minorEastAsia" w:hint="eastAsia"/>
          <w:sz w:val="22"/>
        </w:rPr>
        <w:t>。</w:t>
      </w:r>
      <w:r w:rsidR="00FA352B">
        <w:rPr>
          <w:rFonts w:asciiTheme="minorEastAsia" w:hAnsiTheme="minorEastAsia" w:hint="eastAsia"/>
          <w:sz w:val="22"/>
        </w:rPr>
        <w:t>事案によってはこの手引書に記載し</w:t>
      </w:r>
      <w:r>
        <w:rPr>
          <w:rFonts w:asciiTheme="minorEastAsia" w:hAnsiTheme="minorEastAsia" w:hint="eastAsia"/>
          <w:sz w:val="22"/>
        </w:rPr>
        <w:t>ていない資料が必要となる場合が</w:t>
      </w:r>
      <w:r w:rsidR="009841A1">
        <w:rPr>
          <w:rFonts w:asciiTheme="minorEastAsia" w:hAnsiTheme="minorEastAsia" w:hint="eastAsia"/>
          <w:sz w:val="22"/>
        </w:rPr>
        <w:t>ありますので、あらかじめご了承ください。</w:t>
      </w:r>
    </w:p>
    <w:p w:rsidR="00D86791" w:rsidRDefault="00D86791" w:rsidP="00AC02B9">
      <w:pPr>
        <w:widowControl/>
        <w:jc w:val="left"/>
        <w:rPr>
          <w:rFonts w:asciiTheme="minorEastAsia" w:hAnsiTheme="minorEastAsia"/>
          <w:sz w:val="22"/>
        </w:rPr>
      </w:pPr>
      <w:r>
        <w:rPr>
          <w:rFonts w:asciiTheme="minorEastAsia" w:hAnsiTheme="minorEastAsia" w:hint="eastAsia"/>
          <w:sz w:val="22"/>
        </w:rPr>
        <w:lastRenderedPageBreak/>
        <w:t>（９）　所轄庁に対する定款変更の届出で足りる事項</w:t>
      </w:r>
    </w:p>
    <w:p w:rsidR="00D86791" w:rsidRDefault="00D86791" w:rsidP="00D86791">
      <w:pPr>
        <w:widowControl/>
        <w:ind w:leftChars="100" w:left="210" w:firstLineChars="100" w:firstLine="220"/>
        <w:jc w:val="left"/>
        <w:rPr>
          <w:rFonts w:asciiTheme="minorEastAsia" w:hAnsiTheme="minorEastAsia"/>
          <w:sz w:val="22"/>
        </w:rPr>
      </w:pPr>
      <w:r>
        <w:rPr>
          <w:rFonts w:asciiTheme="minorEastAsia" w:hAnsiTheme="minorEastAsia" w:hint="eastAsia"/>
          <w:sz w:val="22"/>
        </w:rPr>
        <w:t>社会福祉法人の定款に規定されている事項を変更しようとするときは、原則として所轄庁の認可を受けなければその効力を生じませんが、次の事項については届出で足りるとされています。</w:t>
      </w:r>
    </w:p>
    <w:p w:rsidR="00D86791" w:rsidRDefault="00D86791" w:rsidP="00D86791">
      <w:pPr>
        <w:widowControl/>
        <w:ind w:leftChars="100" w:left="430" w:hangingChars="100" w:hanging="220"/>
        <w:jc w:val="left"/>
        <w:rPr>
          <w:rFonts w:asciiTheme="minorEastAsia" w:hAnsiTheme="minorEastAsia"/>
          <w:sz w:val="22"/>
        </w:rPr>
      </w:pPr>
      <w:r>
        <w:rPr>
          <w:rFonts w:asciiTheme="minorEastAsia" w:hAnsiTheme="minorEastAsia" w:hint="eastAsia"/>
          <w:sz w:val="22"/>
        </w:rPr>
        <w:t>①　事務所の所在地の変更</w:t>
      </w:r>
    </w:p>
    <w:p w:rsidR="00D86791" w:rsidRDefault="00D86791" w:rsidP="00D86791">
      <w:pPr>
        <w:widowControl/>
        <w:ind w:leftChars="100" w:left="430" w:hangingChars="100" w:hanging="220"/>
        <w:jc w:val="left"/>
        <w:rPr>
          <w:rFonts w:asciiTheme="minorEastAsia" w:hAnsiTheme="minorEastAsia"/>
          <w:sz w:val="22"/>
        </w:rPr>
      </w:pPr>
      <w:r>
        <w:rPr>
          <w:rFonts w:asciiTheme="minorEastAsia" w:hAnsiTheme="minorEastAsia" w:hint="eastAsia"/>
          <w:sz w:val="22"/>
        </w:rPr>
        <w:t>②　基本財産の単純な増加</w:t>
      </w:r>
    </w:p>
    <w:p w:rsidR="00D86791" w:rsidRDefault="00D86791" w:rsidP="00D86791">
      <w:pPr>
        <w:widowControl/>
        <w:ind w:leftChars="100" w:left="430" w:hangingChars="100" w:hanging="220"/>
        <w:jc w:val="left"/>
        <w:rPr>
          <w:rFonts w:asciiTheme="minorEastAsia" w:hAnsiTheme="minorEastAsia"/>
          <w:sz w:val="22"/>
        </w:rPr>
      </w:pPr>
      <w:r>
        <w:rPr>
          <w:rFonts w:asciiTheme="minorEastAsia" w:hAnsiTheme="minorEastAsia" w:hint="eastAsia"/>
          <w:sz w:val="22"/>
        </w:rPr>
        <w:t>③　公告方法の変更</w:t>
      </w:r>
    </w:p>
    <w:p w:rsidR="00D86791" w:rsidRDefault="00D86791" w:rsidP="00AC02B9">
      <w:pPr>
        <w:widowControl/>
        <w:jc w:val="left"/>
        <w:rPr>
          <w:rFonts w:asciiTheme="minorEastAsia" w:hAnsiTheme="minorEastAsia"/>
          <w:sz w:val="22"/>
        </w:rPr>
      </w:pPr>
    </w:p>
    <w:p w:rsidR="009841A1" w:rsidRDefault="00D86791" w:rsidP="00AC02B9">
      <w:pPr>
        <w:widowControl/>
        <w:jc w:val="left"/>
        <w:rPr>
          <w:rFonts w:asciiTheme="minorEastAsia" w:hAnsiTheme="minorEastAsia"/>
          <w:sz w:val="22"/>
        </w:rPr>
      </w:pPr>
      <w:r>
        <w:rPr>
          <w:rFonts w:asciiTheme="minorEastAsia" w:hAnsiTheme="minorEastAsia" w:hint="eastAsia"/>
          <w:sz w:val="22"/>
        </w:rPr>
        <w:t>（10</w:t>
      </w:r>
      <w:r w:rsidR="005F2A57">
        <w:rPr>
          <w:rFonts w:asciiTheme="minorEastAsia" w:hAnsiTheme="minorEastAsia" w:hint="eastAsia"/>
          <w:sz w:val="22"/>
        </w:rPr>
        <w:t>）</w:t>
      </w:r>
      <w:r w:rsidR="009841A1">
        <w:rPr>
          <w:rFonts w:asciiTheme="minorEastAsia" w:hAnsiTheme="minorEastAsia" w:hint="eastAsia"/>
          <w:sz w:val="22"/>
        </w:rPr>
        <w:t xml:space="preserve">　合併等</w:t>
      </w:r>
    </w:p>
    <w:p w:rsidR="009841A1" w:rsidRDefault="009841A1" w:rsidP="00C757FF">
      <w:pPr>
        <w:widowControl/>
        <w:ind w:leftChars="100" w:left="210" w:firstLineChars="100" w:firstLine="220"/>
        <w:jc w:val="left"/>
        <w:rPr>
          <w:rFonts w:asciiTheme="minorEastAsia" w:hAnsiTheme="minorEastAsia"/>
          <w:sz w:val="22"/>
        </w:rPr>
      </w:pPr>
      <w:r>
        <w:rPr>
          <w:rFonts w:asciiTheme="minorEastAsia" w:hAnsiTheme="minorEastAsia" w:hint="eastAsia"/>
          <w:sz w:val="22"/>
        </w:rPr>
        <w:t>社会福祉法人の合併、分割及び解散については本書ではふれていませんが、該当事案が生じた場合は、</w:t>
      </w:r>
      <w:r w:rsidR="00C757FF">
        <w:rPr>
          <w:rFonts w:asciiTheme="minorEastAsia" w:hAnsiTheme="minorEastAsia" w:hint="eastAsia"/>
          <w:sz w:val="22"/>
        </w:rPr>
        <w:t>事業内容に応じた部署と協議を行ってください。</w:t>
      </w:r>
    </w:p>
    <w:p w:rsidR="00955217" w:rsidRDefault="00955217" w:rsidP="00C757FF">
      <w:pPr>
        <w:widowControl/>
        <w:ind w:leftChars="100" w:left="210" w:firstLineChars="100" w:firstLine="220"/>
        <w:jc w:val="left"/>
        <w:rPr>
          <w:rFonts w:asciiTheme="minorEastAsia" w:hAnsiTheme="minorEastAsia"/>
          <w:sz w:val="22"/>
        </w:rPr>
      </w:pPr>
    </w:p>
    <w:tbl>
      <w:tblPr>
        <w:tblW w:w="7660" w:type="dxa"/>
        <w:jc w:val="center"/>
        <w:tblCellMar>
          <w:left w:w="99" w:type="dxa"/>
          <w:right w:w="99" w:type="dxa"/>
        </w:tblCellMar>
        <w:tblLook w:val="04A0" w:firstRow="1" w:lastRow="0" w:firstColumn="1" w:lastColumn="0" w:noHBand="0" w:noVBand="1"/>
      </w:tblPr>
      <w:tblGrid>
        <w:gridCol w:w="4280"/>
        <w:gridCol w:w="3380"/>
      </w:tblGrid>
      <w:tr w:rsidR="00C757FF" w:rsidRPr="00D37555" w:rsidTr="00B339E0">
        <w:trPr>
          <w:trHeight w:val="270"/>
          <w:jc w:val="center"/>
        </w:trPr>
        <w:tc>
          <w:tcPr>
            <w:tcW w:w="428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757FF" w:rsidRPr="00D37555" w:rsidRDefault="00C757FF" w:rsidP="00C110CD">
            <w:pPr>
              <w:widowControl/>
              <w:jc w:val="center"/>
              <w:rPr>
                <w:rFonts w:ascii="ＭＳ Ｐゴシック" w:eastAsia="ＭＳ Ｐゴシック" w:hAnsi="ＭＳ Ｐゴシック" w:cs="ＭＳ Ｐゴシック"/>
                <w:color w:val="000000"/>
                <w:kern w:val="0"/>
                <w:sz w:val="22"/>
              </w:rPr>
            </w:pPr>
            <w:r w:rsidRPr="00D37555">
              <w:rPr>
                <w:rFonts w:ascii="ＭＳ Ｐゴシック" w:eastAsia="ＭＳ Ｐゴシック" w:hAnsi="ＭＳ Ｐゴシック" w:cs="ＭＳ Ｐゴシック" w:hint="eastAsia"/>
                <w:color w:val="000000"/>
                <w:kern w:val="0"/>
                <w:sz w:val="22"/>
              </w:rPr>
              <w:t>事業内容</w:t>
            </w:r>
          </w:p>
        </w:tc>
        <w:tc>
          <w:tcPr>
            <w:tcW w:w="3380"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C757FF" w:rsidRPr="00D37555" w:rsidRDefault="00C757FF" w:rsidP="00C110C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協議</w:t>
            </w:r>
            <w:r w:rsidRPr="00D37555">
              <w:rPr>
                <w:rFonts w:ascii="ＭＳ Ｐゴシック" w:eastAsia="ＭＳ Ｐゴシック" w:hAnsi="ＭＳ Ｐゴシック" w:cs="ＭＳ Ｐゴシック" w:hint="eastAsia"/>
                <w:color w:val="000000"/>
                <w:kern w:val="0"/>
                <w:sz w:val="22"/>
              </w:rPr>
              <w:t>先</w:t>
            </w:r>
          </w:p>
        </w:tc>
      </w:tr>
      <w:tr w:rsidR="00C757FF" w:rsidRPr="00D37555" w:rsidTr="008C0B20">
        <w:trPr>
          <w:trHeight w:val="270"/>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757FF" w:rsidRPr="00D37555" w:rsidRDefault="00C757FF" w:rsidP="00C110CD">
            <w:pPr>
              <w:widowControl/>
              <w:jc w:val="left"/>
              <w:rPr>
                <w:rFonts w:ascii="ＭＳ Ｐゴシック" w:eastAsia="ＭＳ Ｐゴシック" w:hAnsi="ＭＳ Ｐゴシック" w:cs="ＭＳ Ｐゴシック"/>
                <w:color w:val="000000"/>
                <w:kern w:val="0"/>
                <w:sz w:val="22"/>
              </w:rPr>
            </w:pPr>
            <w:r w:rsidRPr="00D37555">
              <w:rPr>
                <w:rFonts w:ascii="ＭＳ Ｐゴシック" w:eastAsia="ＭＳ Ｐゴシック" w:hAnsi="ＭＳ Ｐゴシック" w:cs="ＭＳ Ｐゴシック" w:hint="eastAsia"/>
                <w:color w:val="000000"/>
                <w:kern w:val="0"/>
                <w:sz w:val="22"/>
              </w:rPr>
              <w:t>児童福祉以外にかかる事業を行う法人</w:t>
            </w:r>
          </w:p>
        </w:tc>
        <w:tc>
          <w:tcPr>
            <w:tcW w:w="3380" w:type="dxa"/>
            <w:tcBorders>
              <w:top w:val="nil"/>
              <w:left w:val="nil"/>
              <w:bottom w:val="single" w:sz="4" w:space="0" w:color="auto"/>
              <w:right w:val="single" w:sz="4" w:space="0" w:color="auto"/>
            </w:tcBorders>
            <w:shd w:val="clear" w:color="auto" w:fill="auto"/>
            <w:noWrap/>
            <w:vAlign w:val="center"/>
            <w:hideMark/>
          </w:tcPr>
          <w:p w:rsidR="00C757FF" w:rsidRPr="00D37555" w:rsidRDefault="008C0B20" w:rsidP="00C110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朝来市</w:t>
            </w:r>
            <w:r w:rsidR="00C757FF" w:rsidRPr="00D37555">
              <w:rPr>
                <w:rFonts w:ascii="ＭＳ Ｐゴシック" w:eastAsia="ＭＳ Ｐゴシック" w:hAnsi="ＭＳ Ｐゴシック" w:cs="ＭＳ Ｐゴシック" w:hint="eastAsia"/>
                <w:color w:val="000000"/>
                <w:kern w:val="0"/>
                <w:sz w:val="22"/>
              </w:rPr>
              <w:t>健康福祉部社会福祉課</w:t>
            </w:r>
          </w:p>
        </w:tc>
      </w:tr>
      <w:tr w:rsidR="00C757FF" w:rsidRPr="00D37555" w:rsidTr="008C0B20">
        <w:trPr>
          <w:trHeight w:val="270"/>
          <w:jc w:val="center"/>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7FF" w:rsidRPr="00D37555" w:rsidRDefault="00C757FF" w:rsidP="00C110CD">
            <w:pPr>
              <w:widowControl/>
              <w:jc w:val="left"/>
              <w:rPr>
                <w:rFonts w:ascii="ＭＳ Ｐゴシック" w:eastAsia="ＭＳ Ｐゴシック" w:hAnsi="ＭＳ Ｐゴシック" w:cs="ＭＳ Ｐゴシック"/>
                <w:color w:val="000000"/>
                <w:kern w:val="0"/>
                <w:sz w:val="22"/>
              </w:rPr>
            </w:pPr>
            <w:r w:rsidRPr="00D37555">
              <w:rPr>
                <w:rFonts w:ascii="ＭＳ Ｐゴシック" w:eastAsia="ＭＳ Ｐゴシック" w:hAnsi="ＭＳ Ｐゴシック" w:cs="ＭＳ Ｐゴシック" w:hint="eastAsia"/>
                <w:color w:val="000000"/>
                <w:kern w:val="0"/>
                <w:sz w:val="22"/>
              </w:rPr>
              <w:t>児童福祉にかかる事業を行う法人</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C757FF" w:rsidRPr="00D37555" w:rsidRDefault="008C0B20" w:rsidP="00C110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朝来市</w:t>
            </w:r>
            <w:r w:rsidR="00C757FF" w:rsidRPr="00D37555">
              <w:rPr>
                <w:rFonts w:ascii="ＭＳ Ｐゴシック" w:eastAsia="ＭＳ Ｐゴシック" w:hAnsi="ＭＳ Ｐゴシック" w:cs="ＭＳ Ｐゴシック" w:hint="eastAsia"/>
                <w:color w:val="000000"/>
                <w:kern w:val="0"/>
                <w:sz w:val="22"/>
              </w:rPr>
              <w:t>教育委員会こども育成課</w:t>
            </w:r>
          </w:p>
        </w:tc>
      </w:tr>
    </w:tbl>
    <w:p w:rsidR="00C757FF" w:rsidRPr="00C757FF" w:rsidRDefault="00C757FF" w:rsidP="009841A1">
      <w:pPr>
        <w:widowControl/>
        <w:ind w:firstLineChars="100" w:firstLine="220"/>
        <w:jc w:val="left"/>
        <w:rPr>
          <w:rFonts w:asciiTheme="minorEastAsia" w:hAnsiTheme="minorEastAsia"/>
          <w:sz w:val="22"/>
        </w:rPr>
      </w:pPr>
    </w:p>
    <w:p w:rsidR="009841A1" w:rsidRDefault="005F2A57" w:rsidP="00AC02B9">
      <w:pPr>
        <w:widowControl/>
        <w:jc w:val="left"/>
        <w:rPr>
          <w:rFonts w:asciiTheme="minorEastAsia" w:hAnsiTheme="minorEastAsia"/>
          <w:sz w:val="22"/>
        </w:rPr>
      </w:pPr>
      <w:r>
        <w:rPr>
          <w:rFonts w:asciiTheme="minorEastAsia" w:hAnsiTheme="minorEastAsia" w:hint="eastAsia"/>
          <w:sz w:val="22"/>
        </w:rPr>
        <w:t>（</w:t>
      </w:r>
      <w:r w:rsidR="00D86791">
        <w:rPr>
          <w:rFonts w:asciiTheme="minorEastAsia" w:hAnsiTheme="minorEastAsia" w:hint="eastAsia"/>
          <w:sz w:val="22"/>
        </w:rPr>
        <w:t>11</w:t>
      </w:r>
      <w:r>
        <w:rPr>
          <w:rFonts w:asciiTheme="minorEastAsia" w:hAnsiTheme="minorEastAsia" w:hint="eastAsia"/>
          <w:sz w:val="22"/>
        </w:rPr>
        <w:t>）</w:t>
      </w:r>
      <w:r w:rsidR="00C757FF">
        <w:rPr>
          <w:rFonts w:asciiTheme="minorEastAsia" w:hAnsiTheme="minorEastAsia" w:hint="eastAsia"/>
          <w:sz w:val="22"/>
        </w:rPr>
        <w:t xml:space="preserve">　登記事項</w:t>
      </w:r>
    </w:p>
    <w:p w:rsidR="001C391A" w:rsidRDefault="00C757FF" w:rsidP="001C391A">
      <w:pPr>
        <w:widowControl/>
        <w:ind w:leftChars="100" w:left="210" w:firstLineChars="100" w:firstLine="220"/>
        <w:jc w:val="left"/>
        <w:rPr>
          <w:rFonts w:asciiTheme="minorEastAsia" w:hAnsiTheme="minorEastAsia"/>
          <w:sz w:val="22"/>
        </w:rPr>
      </w:pPr>
      <w:r>
        <w:rPr>
          <w:rFonts w:asciiTheme="minorEastAsia" w:hAnsiTheme="minorEastAsia" w:hint="eastAsia"/>
          <w:sz w:val="22"/>
        </w:rPr>
        <w:t>当該</w:t>
      </w:r>
      <w:r w:rsidR="001C391A">
        <w:rPr>
          <w:rFonts w:asciiTheme="minorEastAsia" w:hAnsiTheme="minorEastAsia" w:hint="eastAsia"/>
          <w:sz w:val="22"/>
        </w:rPr>
        <w:t>定款変更が法人の登記事項に関するものであれば、所轄庁の認可を得た後、２週間以内に変更の登記をしてください。</w:t>
      </w:r>
    </w:p>
    <w:p w:rsidR="0066587B" w:rsidRDefault="0066587B">
      <w:pPr>
        <w:widowControl/>
        <w:jc w:val="left"/>
        <w:rPr>
          <w:rFonts w:asciiTheme="minorEastAsia" w:hAnsiTheme="minorEastAsia"/>
          <w:sz w:val="22"/>
        </w:rPr>
      </w:pPr>
      <w:r>
        <w:rPr>
          <w:rFonts w:asciiTheme="minorEastAsia" w:hAnsiTheme="minorEastAsia"/>
          <w:sz w:val="22"/>
        </w:rPr>
        <w:br w:type="page"/>
      </w:r>
    </w:p>
    <w:p w:rsidR="00A34DDA" w:rsidRDefault="00A34DDA">
      <w:pPr>
        <w:widowControl/>
        <w:jc w:val="left"/>
        <w:rPr>
          <w:rFonts w:asciiTheme="minorEastAsia" w:hAnsiTheme="minorEastAsia"/>
          <w:sz w:val="22"/>
        </w:rPr>
      </w:pPr>
      <w:r>
        <w:rPr>
          <w:rFonts w:asciiTheme="minorEastAsia" w:hAnsiTheme="minorEastAsia" w:hint="eastAsia"/>
          <w:sz w:val="22"/>
        </w:rPr>
        <w:lastRenderedPageBreak/>
        <w:t>（参考）</w:t>
      </w:r>
    </w:p>
    <w:p w:rsidR="00A34DDA" w:rsidRDefault="00A34DDA">
      <w:pPr>
        <w:widowControl/>
        <w:jc w:val="left"/>
        <w:rPr>
          <w:rFonts w:asciiTheme="minorEastAsia" w:hAnsiTheme="minorEastAsia"/>
          <w:sz w:val="22"/>
        </w:rPr>
      </w:pPr>
    </w:p>
    <w:p w:rsidR="00A34DDA" w:rsidRDefault="00A34DDA" w:rsidP="00A34DDA">
      <w:pPr>
        <w:widowControl/>
        <w:jc w:val="center"/>
        <w:rPr>
          <w:rFonts w:asciiTheme="minorEastAsia" w:hAnsiTheme="minorEastAsia"/>
          <w:sz w:val="22"/>
        </w:rPr>
      </w:pPr>
      <w:r w:rsidRPr="008A3D68">
        <w:rPr>
          <w:rFonts w:asciiTheme="minorEastAsia" w:hAnsiTheme="minorEastAsia" w:hint="eastAsia"/>
          <w:sz w:val="32"/>
        </w:rPr>
        <w:t>第１種社会福祉事業</w:t>
      </w:r>
    </w:p>
    <w:p w:rsidR="00A34DDA" w:rsidRDefault="00A34DDA" w:rsidP="00A34DDA">
      <w:pPr>
        <w:widowControl/>
        <w:jc w:val="center"/>
        <w:rPr>
          <w:rFonts w:asciiTheme="minorEastAsia" w:hAnsiTheme="minorEastAsia"/>
          <w:sz w:val="22"/>
        </w:rPr>
      </w:pPr>
    </w:p>
    <w:tbl>
      <w:tblPr>
        <w:tblW w:w="9067" w:type="dxa"/>
        <w:jc w:val="center"/>
        <w:tblCellMar>
          <w:left w:w="99" w:type="dxa"/>
          <w:right w:w="99" w:type="dxa"/>
        </w:tblCellMar>
        <w:tblLook w:val="04A0" w:firstRow="1" w:lastRow="0" w:firstColumn="1" w:lastColumn="0" w:noHBand="0" w:noVBand="1"/>
      </w:tblPr>
      <w:tblGrid>
        <w:gridCol w:w="2263"/>
        <w:gridCol w:w="6804"/>
      </w:tblGrid>
      <w:tr w:rsidR="00A34DDA" w:rsidRPr="00D37555" w:rsidTr="008A3D68">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34DDA" w:rsidRPr="008C0B20" w:rsidRDefault="00A34DDA" w:rsidP="00230994">
            <w:pPr>
              <w:widowControl/>
              <w:jc w:val="center"/>
              <w:rPr>
                <w:rFonts w:asciiTheme="minorEastAsia" w:hAnsiTheme="minorEastAsia" w:cs="ＭＳ Ｐゴシック"/>
                <w:color w:val="000000"/>
                <w:kern w:val="0"/>
                <w:sz w:val="24"/>
              </w:rPr>
            </w:pPr>
            <w:r w:rsidRPr="008C0B20">
              <w:rPr>
                <w:rFonts w:asciiTheme="minorEastAsia" w:hAnsiTheme="minorEastAsia" w:cs="ＭＳ Ｐゴシック" w:hint="eastAsia"/>
                <w:color w:val="000000"/>
                <w:kern w:val="0"/>
                <w:sz w:val="24"/>
              </w:rPr>
              <w:t>根拠法</w:t>
            </w:r>
          </w:p>
        </w:tc>
        <w:tc>
          <w:tcPr>
            <w:tcW w:w="6804"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A34DDA" w:rsidRPr="008C0B20" w:rsidRDefault="00A34DDA" w:rsidP="00230994">
            <w:pPr>
              <w:widowControl/>
              <w:jc w:val="center"/>
              <w:rPr>
                <w:rFonts w:asciiTheme="minorEastAsia" w:hAnsiTheme="minorEastAsia" w:cs="ＭＳ Ｐゴシック"/>
                <w:color w:val="000000"/>
                <w:kern w:val="0"/>
                <w:sz w:val="24"/>
              </w:rPr>
            </w:pPr>
            <w:r w:rsidRPr="008C0B20">
              <w:rPr>
                <w:rFonts w:asciiTheme="minorEastAsia" w:hAnsiTheme="minorEastAsia" w:cs="ＭＳ Ｐゴシック" w:hint="eastAsia"/>
                <w:color w:val="000000"/>
                <w:kern w:val="0"/>
                <w:sz w:val="24"/>
              </w:rPr>
              <w:t>事　　　　　　　　業</w:t>
            </w:r>
          </w:p>
        </w:tc>
      </w:tr>
      <w:tr w:rsidR="00A34DDA" w:rsidRPr="00D37555" w:rsidTr="00134326">
        <w:trPr>
          <w:trHeight w:val="27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A34DDA" w:rsidRPr="00B07222" w:rsidRDefault="00A34DDA"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生活保護法</w:t>
            </w:r>
          </w:p>
        </w:tc>
        <w:tc>
          <w:tcPr>
            <w:tcW w:w="6804" w:type="dxa"/>
            <w:tcBorders>
              <w:top w:val="nil"/>
              <w:left w:val="nil"/>
              <w:bottom w:val="single" w:sz="4" w:space="0" w:color="auto"/>
              <w:right w:val="single" w:sz="4" w:space="0" w:color="auto"/>
            </w:tcBorders>
            <w:shd w:val="clear" w:color="auto" w:fill="auto"/>
            <w:noWrap/>
            <w:vAlign w:val="center"/>
            <w:hideMark/>
          </w:tcPr>
          <w:p w:rsidR="00A34DDA" w:rsidRPr="00B07222" w:rsidRDefault="00A34DDA"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・救護施設の経営</w:t>
            </w:r>
          </w:p>
          <w:p w:rsidR="00A34DDA" w:rsidRPr="00B07222" w:rsidRDefault="00A34DDA"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w:t>
            </w:r>
            <w:r w:rsidR="00134326" w:rsidRPr="00B07222">
              <w:rPr>
                <w:rFonts w:asciiTheme="minorEastAsia" w:hAnsiTheme="minorEastAsia" w:cs="ＭＳ Ｐゴシック" w:hint="eastAsia"/>
                <w:color w:val="000000"/>
                <w:kern w:val="0"/>
                <w:sz w:val="22"/>
              </w:rPr>
              <w:t>更生</w:t>
            </w:r>
            <w:r w:rsidRPr="00B07222">
              <w:rPr>
                <w:rFonts w:asciiTheme="minorEastAsia" w:hAnsiTheme="minorEastAsia" w:cs="ＭＳ Ｐゴシック" w:hint="eastAsia"/>
                <w:color w:val="000000"/>
                <w:kern w:val="0"/>
                <w:sz w:val="22"/>
              </w:rPr>
              <w:t>施設の経営</w:t>
            </w:r>
          </w:p>
          <w:p w:rsidR="00134326" w:rsidRPr="00B07222" w:rsidRDefault="00134326" w:rsidP="00B07222">
            <w:pPr>
              <w:widowControl/>
              <w:ind w:left="220" w:hangingChars="100" w:hanging="220"/>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・その他生計困難者を無料又は低額な料金で入所させて生活の扶助を行うことを目的とする施設の経営</w:t>
            </w:r>
          </w:p>
          <w:p w:rsidR="00134326" w:rsidRPr="00B07222" w:rsidRDefault="00134326" w:rsidP="00134326">
            <w:pPr>
              <w:widowControl/>
              <w:ind w:left="110" w:hangingChars="50" w:hanging="110"/>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・生計困難者に対して助葬を行う事業</w:t>
            </w:r>
          </w:p>
        </w:tc>
      </w:tr>
      <w:tr w:rsidR="00A34DDA" w:rsidRPr="00D37555" w:rsidTr="00134326">
        <w:trPr>
          <w:trHeight w:val="27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A34DDA" w:rsidRPr="00B07222" w:rsidRDefault="00A34DDA"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児童福祉法</w:t>
            </w:r>
          </w:p>
        </w:tc>
        <w:tc>
          <w:tcPr>
            <w:tcW w:w="6804" w:type="dxa"/>
            <w:tcBorders>
              <w:top w:val="nil"/>
              <w:left w:val="nil"/>
              <w:bottom w:val="single" w:sz="4" w:space="0" w:color="auto"/>
              <w:right w:val="single" w:sz="4" w:space="0" w:color="auto"/>
            </w:tcBorders>
            <w:shd w:val="clear" w:color="auto" w:fill="auto"/>
            <w:noWrap/>
            <w:vAlign w:val="center"/>
            <w:hideMark/>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・乳児院の経営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・母子生活支援施設の経営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・児童養護施設の経営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・障害児入所施設の経営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・情緒障害児短期治療施設の経営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・児童自立支援施設の経営</w:t>
            </w:r>
          </w:p>
        </w:tc>
      </w:tr>
      <w:tr w:rsidR="00134326" w:rsidRPr="00D37555" w:rsidTr="00134326">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老人福祉法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・養護老人ホームの経営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・特別養護老人ホームの経営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・軽費老人ホームの経営</w:t>
            </w:r>
          </w:p>
        </w:tc>
      </w:tr>
      <w:tr w:rsidR="00134326" w:rsidRPr="00D37555" w:rsidTr="00134326">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障害者</w:t>
            </w:r>
            <w:r w:rsidR="00B07222" w:rsidRPr="00B07222">
              <w:rPr>
                <w:rFonts w:asciiTheme="minorEastAsia" w:hAnsiTheme="minorEastAsia" w:cs="ＭＳ Ｐゴシック" w:hint="eastAsia"/>
                <w:color w:val="000000"/>
                <w:kern w:val="0"/>
                <w:sz w:val="22"/>
              </w:rPr>
              <w:t>総合</w:t>
            </w:r>
            <w:r w:rsidRPr="00B07222">
              <w:rPr>
                <w:rFonts w:asciiTheme="minorEastAsia" w:hAnsiTheme="minorEastAsia" w:cs="ＭＳ Ｐゴシック" w:hint="eastAsia"/>
                <w:color w:val="000000"/>
                <w:kern w:val="0"/>
                <w:sz w:val="22"/>
              </w:rPr>
              <w:t>支援法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・障害者支援施設の経営</w:t>
            </w:r>
          </w:p>
        </w:tc>
      </w:tr>
      <w:tr w:rsidR="00134326" w:rsidRPr="00D37555" w:rsidTr="00134326">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売春防止法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・婦人保護施設の経営</w:t>
            </w:r>
          </w:p>
        </w:tc>
      </w:tr>
      <w:tr w:rsidR="00134326" w:rsidRPr="00D37555" w:rsidTr="00134326">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社会福祉法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・授産施設の経営</w:t>
            </w:r>
          </w:p>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・生活困難者に対して無利子又は低利で資金を融通する事業</w:t>
            </w:r>
          </w:p>
        </w:tc>
      </w:tr>
    </w:tbl>
    <w:p w:rsidR="00134326" w:rsidRDefault="00134326" w:rsidP="00A34DDA">
      <w:pPr>
        <w:widowControl/>
        <w:jc w:val="left"/>
        <w:rPr>
          <w:rFonts w:ascii="ＭＳ Ｐゴシック" w:eastAsia="ＭＳ Ｐゴシック" w:hAnsi="ＭＳ Ｐゴシック"/>
          <w:sz w:val="28"/>
        </w:rPr>
      </w:pPr>
    </w:p>
    <w:p w:rsidR="00134326" w:rsidRPr="00984870" w:rsidRDefault="00134326" w:rsidP="00134326">
      <w:pPr>
        <w:widowControl/>
        <w:jc w:val="left"/>
        <w:rPr>
          <w:rFonts w:ascii="ＭＳ Ｐゴシック" w:eastAsia="ＭＳ Ｐゴシック" w:hAnsi="ＭＳ Ｐゴシック"/>
          <w:sz w:val="28"/>
        </w:rPr>
      </w:pPr>
      <w:r>
        <w:rPr>
          <w:rFonts w:ascii="ＭＳ Ｐゴシック" w:eastAsia="ＭＳ Ｐゴシック" w:hAnsi="ＭＳ Ｐゴシック"/>
          <w:sz w:val="28"/>
        </w:rPr>
        <w:br w:type="page"/>
      </w:r>
    </w:p>
    <w:p w:rsidR="00134326" w:rsidRDefault="00134326" w:rsidP="00134326">
      <w:pPr>
        <w:widowControl/>
        <w:jc w:val="center"/>
        <w:rPr>
          <w:rFonts w:asciiTheme="minorEastAsia" w:hAnsiTheme="minorEastAsia"/>
          <w:sz w:val="22"/>
        </w:rPr>
      </w:pPr>
      <w:r w:rsidRPr="008A3D68">
        <w:rPr>
          <w:rFonts w:asciiTheme="minorEastAsia" w:hAnsiTheme="minorEastAsia" w:hint="eastAsia"/>
          <w:sz w:val="32"/>
        </w:rPr>
        <w:lastRenderedPageBreak/>
        <w:t>第２種社会福祉事業</w:t>
      </w:r>
    </w:p>
    <w:p w:rsidR="00134326" w:rsidRDefault="00134326" w:rsidP="00134326">
      <w:pPr>
        <w:widowControl/>
        <w:jc w:val="center"/>
        <w:rPr>
          <w:rFonts w:asciiTheme="minorEastAsia" w:hAnsiTheme="minorEastAsia"/>
          <w:sz w:val="22"/>
        </w:rPr>
      </w:pPr>
    </w:p>
    <w:tbl>
      <w:tblPr>
        <w:tblW w:w="9067" w:type="dxa"/>
        <w:jc w:val="center"/>
        <w:tblCellMar>
          <w:left w:w="99" w:type="dxa"/>
          <w:right w:w="99" w:type="dxa"/>
        </w:tblCellMar>
        <w:tblLook w:val="04A0" w:firstRow="1" w:lastRow="0" w:firstColumn="1" w:lastColumn="0" w:noHBand="0" w:noVBand="1"/>
      </w:tblPr>
      <w:tblGrid>
        <w:gridCol w:w="2263"/>
        <w:gridCol w:w="6804"/>
      </w:tblGrid>
      <w:tr w:rsidR="00134326" w:rsidRPr="00D37555" w:rsidTr="008A3D68">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34326" w:rsidRPr="00B07222" w:rsidRDefault="00134326" w:rsidP="00230994">
            <w:pPr>
              <w:widowControl/>
              <w:jc w:val="center"/>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根拠法</w:t>
            </w:r>
          </w:p>
        </w:tc>
        <w:tc>
          <w:tcPr>
            <w:tcW w:w="6804"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134326" w:rsidRPr="00B07222" w:rsidRDefault="00134326" w:rsidP="00230994">
            <w:pPr>
              <w:widowControl/>
              <w:jc w:val="center"/>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事　　　　　　　　業</w:t>
            </w:r>
          </w:p>
        </w:tc>
      </w:tr>
      <w:tr w:rsidR="00134326" w:rsidRPr="00D37555" w:rsidTr="00B07222">
        <w:trPr>
          <w:trHeight w:val="27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134326" w:rsidRPr="00B07222" w:rsidRDefault="00B07222"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社会福祉法</w:t>
            </w:r>
          </w:p>
        </w:tc>
        <w:tc>
          <w:tcPr>
            <w:tcW w:w="6804" w:type="dxa"/>
            <w:tcBorders>
              <w:top w:val="nil"/>
              <w:left w:val="nil"/>
              <w:bottom w:val="single" w:sz="4" w:space="0" w:color="auto"/>
              <w:right w:val="single" w:sz="4" w:space="0" w:color="auto"/>
            </w:tcBorders>
            <w:shd w:val="clear" w:color="auto" w:fill="auto"/>
            <w:noWrap/>
            <w:vAlign w:val="center"/>
          </w:tcPr>
          <w:p w:rsidR="00134326" w:rsidRPr="00B07222" w:rsidRDefault="00B07222" w:rsidP="00B07222">
            <w:pPr>
              <w:widowControl/>
              <w:ind w:left="220" w:hangingChars="100" w:hanging="220"/>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・生計困難者に対して、その住居で衣食その他日常の生活必需品若しくはこれに要する金銭を与え、又は生活に関する相談に応ずる事業</w:t>
            </w:r>
          </w:p>
          <w:p w:rsidR="00B07222" w:rsidRDefault="00B07222" w:rsidP="00B07222">
            <w:pPr>
              <w:widowControl/>
              <w:ind w:left="220" w:hangingChars="100" w:hanging="220"/>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・生計困難者のために、無料又は低額な料金で、簡易住宅を貸し付け、</w:t>
            </w:r>
            <w:r w:rsidR="008A3D68">
              <w:rPr>
                <w:rFonts w:asciiTheme="minorEastAsia" w:hAnsiTheme="minorEastAsia" w:cs="ＭＳ Ｐゴシック" w:hint="eastAsia"/>
                <w:color w:val="000000"/>
                <w:kern w:val="0"/>
                <w:sz w:val="22"/>
              </w:rPr>
              <w:t>又は宿泊所その他の施設を利用させる事業</w:t>
            </w:r>
          </w:p>
          <w:p w:rsidR="00B07222" w:rsidRDefault="00B07222" w:rsidP="00B07222">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・生計困難者のために、無料又は低額な料金で診療を行う事業</w:t>
            </w:r>
          </w:p>
          <w:p w:rsidR="00B07222" w:rsidRDefault="00B07222" w:rsidP="00B07222">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・生計困難者に対して、無料又は低額な費用で介護老人保健施設を利用させる事業</w:t>
            </w:r>
          </w:p>
          <w:p w:rsidR="00B07222" w:rsidRDefault="00B07222" w:rsidP="00B07222">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・隣保事業</w:t>
            </w:r>
          </w:p>
          <w:p w:rsidR="00B07222" w:rsidRDefault="00B07222" w:rsidP="00B07222">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・福祉サービス利用援助事業</w:t>
            </w:r>
          </w:p>
          <w:p w:rsidR="00B07222" w:rsidRPr="00B07222" w:rsidRDefault="00B07222" w:rsidP="00B07222">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・社会福祉事業に関する連絡又は助成事業</w:t>
            </w:r>
          </w:p>
        </w:tc>
      </w:tr>
      <w:tr w:rsidR="00134326" w:rsidRPr="00D37555" w:rsidTr="00B07222">
        <w:trPr>
          <w:trHeight w:val="27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134326" w:rsidRPr="00B07222"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児童福祉法</w:t>
            </w:r>
          </w:p>
        </w:tc>
        <w:tc>
          <w:tcPr>
            <w:tcW w:w="6804" w:type="dxa"/>
            <w:tcBorders>
              <w:top w:val="nil"/>
              <w:left w:val="nil"/>
              <w:bottom w:val="single" w:sz="4" w:space="0" w:color="auto"/>
              <w:right w:val="single" w:sz="4" w:space="0" w:color="auto"/>
            </w:tcBorders>
            <w:shd w:val="clear" w:color="auto" w:fill="auto"/>
            <w:noWrap/>
            <w:vAlign w:val="center"/>
          </w:tcPr>
          <w:p w:rsidR="00134326"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・障害児通所支援事業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・障害児相談支援事業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・児童自立生活援助事業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・放課後児童健全育成事業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・子育て短期支援事業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・乳児家庭全戸訪問事業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・養育支援訪問事業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・地域子育て支援拠点事業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・一時預かり事業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・小規模住宅型児童養育事業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・助産施設の経営</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・保育所の経営</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・児童厚生施設の経営</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・児童家庭支援センターの経営</w:t>
            </w:r>
          </w:p>
          <w:p w:rsidR="00984870" w:rsidRPr="00B07222"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・児童の福祉の増進について相談に応ずる事業</w:t>
            </w:r>
          </w:p>
        </w:tc>
      </w:tr>
      <w:tr w:rsidR="00134326" w:rsidRPr="00D37555" w:rsidTr="00230994">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26" w:rsidRPr="00B07222" w:rsidRDefault="00B07222"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母子及び寡婦福祉法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・母子家庭等日常生活支援事業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・寡婦日常生活支援事業</w:t>
            </w:r>
          </w:p>
          <w:p w:rsidR="00984870" w:rsidRPr="00B07222"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・母子福祉施設の経営</w:t>
            </w:r>
          </w:p>
        </w:tc>
      </w:tr>
      <w:tr w:rsidR="00134326" w:rsidRPr="00D37555" w:rsidTr="00230994">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47B" w:rsidRPr="00B07222" w:rsidRDefault="008A3D68"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老人福祉法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・老人居宅介護等事業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・老人デイサービス事業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・老人短期入所事業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lastRenderedPageBreak/>
              <w:t>・小規模多機能型居宅介護事業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・認知症対応型老人共同生活援助事業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・複合型サービス福祉事業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・老人デイサービスセンターの経営</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・老人短期入所施設の経営</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・老人福祉センターの経営</w:t>
            </w:r>
          </w:p>
          <w:p w:rsidR="00984870" w:rsidRPr="00B07222"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・老人介護支援センターの経営</w:t>
            </w:r>
          </w:p>
        </w:tc>
      </w:tr>
      <w:tr w:rsidR="00134326" w:rsidRPr="00D37555" w:rsidTr="00230994">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26" w:rsidRPr="00B07222"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lastRenderedPageBreak/>
              <w:t>障害者総合支援法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w:t>
            </w:r>
            <w:r w:rsidR="00984870">
              <w:rPr>
                <w:rFonts w:asciiTheme="minorEastAsia" w:hAnsiTheme="minorEastAsia" w:cs="ＭＳ Ｐゴシック" w:hint="eastAsia"/>
                <w:color w:val="000000"/>
                <w:kern w:val="0"/>
                <w:sz w:val="22"/>
              </w:rPr>
              <w:t>障害福祉サービス事業</w:t>
            </w:r>
          </w:p>
          <w:p w:rsidR="00984870" w:rsidRDefault="00984870"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6715D5">
              <w:rPr>
                <w:rFonts w:asciiTheme="minorEastAsia" w:hAnsiTheme="minorEastAsia" w:cs="ＭＳ Ｐゴシック" w:hint="eastAsia"/>
                <w:color w:val="000000"/>
                <w:kern w:val="0"/>
                <w:sz w:val="22"/>
              </w:rPr>
              <w:t>一般相談支援事業</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・特定相談支援事業</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・移動支援事業</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・地域活動支援センターの経営</w:t>
            </w:r>
          </w:p>
          <w:p w:rsidR="006715D5" w:rsidRPr="00B07222"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・福祉ホームの経営</w:t>
            </w:r>
          </w:p>
        </w:tc>
      </w:tr>
      <w:tr w:rsidR="00134326" w:rsidRPr="00D37555" w:rsidTr="00230994">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26" w:rsidRPr="00B07222"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身体障害者福祉法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134326" w:rsidRDefault="00134326" w:rsidP="00230994">
            <w:pPr>
              <w:widowControl/>
              <w:jc w:val="left"/>
              <w:rPr>
                <w:rFonts w:asciiTheme="minorEastAsia" w:hAnsiTheme="minorEastAsia" w:cs="ＭＳ Ｐゴシック"/>
                <w:color w:val="000000"/>
                <w:kern w:val="0"/>
                <w:sz w:val="22"/>
              </w:rPr>
            </w:pPr>
            <w:r w:rsidRPr="00B07222">
              <w:rPr>
                <w:rFonts w:asciiTheme="minorEastAsia" w:hAnsiTheme="minorEastAsia" w:cs="ＭＳ Ｐゴシック" w:hint="eastAsia"/>
                <w:color w:val="000000"/>
                <w:kern w:val="0"/>
                <w:sz w:val="22"/>
              </w:rPr>
              <w:t>・</w:t>
            </w:r>
            <w:r w:rsidR="006715D5">
              <w:rPr>
                <w:rFonts w:asciiTheme="minorEastAsia" w:hAnsiTheme="minorEastAsia" w:cs="ＭＳ Ｐゴシック" w:hint="eastAsia"/>
                <w:color w:val="000000"/>
                <w:kern w:val="0"/>
                <w:sz w:val="22"/>
              </w:rPr>
              <w:t>身体障害者生活訓練等事業</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・手話通訳事業</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・介助犬訓練事業、聴導犬訓練事業</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・身体障害者福祉センターの経営</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・補装具製作施設の経営</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・盲導犬訓練施設の経営</w:t>
            </w:r>
          </w:p>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・視聴覚障害者情報提供施設の経営</w:t>
            </w:r>
          </w:p>
          <w:p w:rsidR="006715D5" w:rsidRPr="00B07222"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・身体障害者の更生相談に応ずる事業</w:t>
            </w:r>
          </w:p>
        </w:tc>
      </w:tr>
      <w:tr w:rsidR="006715D5" w:rsidRPr="00D37555" w:rsidTr="00230994">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5D5"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知的障害者福祉法</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6715D5" w:rsidRPr="00B07222" w:rsidRDefault="006715D5" w:rsidP="0023099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・知的障害者の更生相談に応ずる事業</w:t>
            </w:r>
          </w:p>
        </w:tc>
      </w:tr>
    </w:tbl>
    <w:p w:rsidR="003F545A" w:rsidRDefault="003F545A" w:rsidP="00A34DDA">
      <w:pPr>
        <w:widowControl/>
        <w:jc w:val="left"/>
        <w:rPr>
          <w:rFonts w:ascii="ＭＳ Ｐゴシック" w:eastAsia="ＭＳ Ｐゴシック" w:hAnsi="ＭＳ Ｐゴシック"/>
          <w:sz w:val="28"/>
        </w:rPr>
      </w:pPr>
    </w:p>
    <w:p w:rsidR="00A34DDA" w:rsidRPr="00134326" w:rsidRDefault="003F545A" w:rsidP="00A34DDA">
      <w:pPr>
        <w:widowControl/>
        <w:jc w:val="left"/>
        <w:rPr>
          <w:rFonts w:ascii="ＭＳ Ｐゴシック" w:eastAsia="ＭＳ Ｐゴシック" w:hAnsi="ＭＳ Ｐゴシック"/>
          <w:sz w:val="28"/>
        </w:rPr>
      </w:pPr>
      <w:r>
        <w:rPr>
          <w:rFonts w:ascii="ＭＳ Ｐゴシック" w:eastAsia="ＭＳ Ｐゴシック" w:hAnsi="ＭＳ Ｐゴシック"/>
          <w:sz w:val="28"/>
        </w:rPr>
        <w:br w:type="page"/>
      </w:r>
    </w:p>
    <w:p w:rsidR="001C391A" w:rsidRPr="002A7D06" w:rsidRDefault="00BF1D5A" w:rsidP="00BF1D5A">
      <w:pPr>
        <w:widowControl/>
        <w:ind w:leftChars="100" w:left="210"/>
        <w:jc w:val="center"/>
        <w:rPr>
          <w:rFonts w:ascii="ＭＳ Ｐゴシック" w:eastAsia="ＭＳ Ｐゴシック" w:hAnsi="ＭＳ Ｐゴシック"/>
          <w:sz w:val="22"/>
        </w:rPr>
      </w:pPr>
      <w:r w:rsidRPr="002A7D06">
        <w:rPr>
          <w:rFonts w:ascii="ＭＳ Ｐゴシック" w:eastAsia="ＭＳ Ｐゴシック" w:hAnsi="ＭＳ Ｐゴシック" w:hint="eastAsia"/>
          <w:sz w:val="28"/>
        </w:rPr>
        <w:lastRenderedPageBreak/>
        <w:t>Ⅱ　認可申請手続きについて</w:t>
      </w:r>
    </w:p>
    <w:p w:rsidR="001C391A" w:rsidRPr="001C391A" w:rsidRDefault="001C391A" w:rsidP="00C757FF">
      <w:pPr>
        <w:widowControl/>
        <w:ind w:leftChars="100" w:left="210"/>
        <w:jc w:val="left"/>
        <w:rPr>
          <w:rFonts w:asciiTheme="minorEastAsia" w:hAnsiTheme="minorEastAsia"/>
          <w:sz w:val="22"/>
        </w:rPr>
      </w:pPr>
    </w:p>
    <w:p w:rsidR="00710E10" w:rsidRPr="002A7D06" w:rsidRDefault="001C391A" w:rsidP="00710E10">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Ⅱ－１</w:t>
      </w:r>
      <w:r w:rsidR="00BF1D5A" w:rsidRPr="002A7D06">
        <w:rPr>
          <w:rFonts w:ascii="ＭＳ Ｐゴシック" w:eastAsia="ＭＳ Ｐゴシック" w:hAnsi="ＭＳ Ｐゴシック" w:hint="eastAsia"/>
          <w:sz w:val="22"/>
        </w:rPr>
        <w:t>．社会福祉事業の変更</w:t>
      </w:r>
    </w:p>
    <w:p w:rsidR="00710E10" w:rsidRDefault="00710E10" w:rsidP="00710E10">
      <w:pPr>
        <w:widowControl/>
        <w:jc w:val="left"/>
        <w:rPr>
          <w:rFonts w:asciiTheme="minorEastAsia" w:hAnsiTheme="minorEastAsia"/>
          <w:sz w:val="22"/>
        </w:rPr>
      </w:pPr>
    </w:p>
    <w:p w:rsidR="00710E10" w:rsidRDefault="005F2A57" w:rsidP="00AC02B9">
      <w:pPr>
        <w:widowControl/>
        <w:jc w:val="left"/>
        <w:rPr>
          <w:rFonts w:asciiTheme="minorEastAsia" w:hAnsiTheme="minorEastAsia"/>
          <w:sz w:val="22"/>
        </w:rPr>
      </w:pPr>
      <w:r>
        <w:rPr>
          <w:rFonts w:asciiTheme="minorEastAsia" w:hAnsiTheme="minorEastAsia" w:hint="eastAsia"/>
          <w:sz w:val="22"/>
        </w:rPr>
        <w:t>（１）</w:t>
      </w:r>
      <w:r w:rsidR="00BF1D5A">
        <w:rPr>
          <w:rFonts w:asciiTheme="minorEastAsia" w:hAnsiTheme="minorEastAsia" w:hint="eastAsia"/>
          <w:sz w:val="22"/>
        </w:rPr>
        <w:t xml:space="preserve">　申請の時期</w:t>
      </w:r>
    </w:p>
    <w:p w:rsidR="00BF1D5A" w:rsidRDefault="003C6986" w:rsidP="003C6986">
      <w:pPr>
        <w:widowControl/>
        <w:ind w:leftChars="100" w:left="430" w:hangingChars="100" w:hanging="220"/>
        <w:jc w:val="left"/>
        <w:rPr>
          <w:rFonts w:asciiTheme="minorEastAsia" w:hAnsiTheme="minorEastAsia"/>
          <w:sz w:val="22"/>
        </w:rPr>
      </w:pPr>
      <w:r>
        <w:rPr>
          <w:rFonts w:asciiTheme="minorEastAsia" w:hAnsiTheme="minorEastAsia" w:hint="eastAsia"/>
          <w:sz w:val="22"/>
        </w:rPr>
        <w:t xml:space="preserve">①　</w:t>
      </w:r>
      <w:r w:rsidR="00710E10">
        <w:rPr>
          <w:rFonts w:asciiTheme="minorEastAsia" w:hAnsiTheme="minorEastAsia" w:hint="eastAsia"/>
          <w:sz w:val="22"/>
        </w:rPr>
        <w:t>事業を追加しようとする場合は、当該事業を開始するまでに定款変更の認可を受けていなければなりません。従って、事業を開始する</w:t>
      </w:r>
      <w:r w:rsidR="00BF1D5A">
        <w:rPr>
          <w:rFonts w:asciiTheme="minorEastAsia" w:hAnsiTheme="minorEastAsia" w:hint="eastAsia"/>
          <w:sz w:val="22"/>
        </w:rPr>
        <w:t>前から余裕をもって事前協議に入</w:t>
      </w:r>
      <w:r>
        <w:rPr>
          <w:rFonts w:asciiTheme="minorEastAsia" w:hAnsiTheme="minorEastAsia" w:hint="eastAsia"/>
          <w:sz w:val="22"/>
        </w:rPr>
        <w:t>り</w:t>
      </w:r>
      <w:r w:rsidR="00710E10">
        <w:rPr>
          <w:rFonts w:asciiTheme="minorEastAsia" w:hAnsiTheme="minorEastAsia" w:hint="eastAsia"/>
          <w:sz w:val="22"/>
        </w:rPr>
        <w:t>、事業開始予定日の１か月前には</w:t>
      </w:r>
      <w:r w:rsidR="00BF1D5A">
        <w:rPr>
          <w:rFonts w:asciiTheme="minorEastAsia" w:hAnsiTheme="minorEastAsia" w:hint="eastAsia"/>
          <w:sz w:val="22"/>
        </w:rPr>
        <w:t>内容</w:t>
      </w:r>
      <w:r>
        <w:rPr>
          <w:rFonts w:asciiTheme="minorEastAsia" w:hAnsiTheme="minorEastAsia" w:hint="eastAsia"/>
          <w:sz w:val="22"/>
        </w:rPr>
        <w:t>の</w:t>
      </w:r>
      <w:r w:rsidR="00BF1D5A">
        <w:rPr>
          <w:rFonts w:asciiTheme="minorEastAsia" w:hAnsiTheme="minorEastAsia" w:hint="eastAsia"/>
          <w:sz w:val="22"/>
        </w:rPr>
        <w:t>整った</w:t>
      </w:r>
      <w:r w:rsidR="00710E10">
        <w:rPr>
          <w:rFonts w:asciiTheme="minorEastAsia" w:hAnsiTheme="minorEastAsia" w:hint="eastAsia"/>
          <w:sz w:val="22"/>
        </w:rPr>
        <w:t>申請書を提出してください。</w:t>
      </w:r>
    </w:p>
    <w:p w:rsidR="00D65AD1" w:rsidRDefault="00D65AD1" w:rsidP="00BF1D5A">
      <w:pPr>
        <w:widowControl/>
        <w:ind w:leftChars="200" w:left="420" w:firstLineChars="100" w:firstLine="220"/>
        <w:jc w:val="left"/>
        <w:rPr>
          <w:rFonts w:asciiTheme="minorEastAsia" w:hAnsiTheme="minorEastAsia"/>
          <w:sz w:val="22"/>
        </w:rPr>
      </w:pPr>
      <w:r>
        <w:rPr>
          <w:rFonts w:asciiTheme="minorEastAsia" w:hAnsiTheme="minorEastAsia" w:hint="eastAsia"/>
          <w:sz w:val="22"/>
        </w:rPr>
        <w:t>なお、</w:t>
      </w:r>
      <w:r w:rsidR="009B3DC3">
        <w:rPr>
          <w:rFonts w:asciiTheme="minorEastAsia" w:hAnsiTheme="minorEastAsia" w:hint="eastAsia"/>
          <w:sz w:val="22"/>
        </w:rPr>
        <w:t>施</w:t>
      </w:r>
      <w:r w:rsidR="003C6986">
        <w:rPr>
          <w:rFonts w:asciiTheme="minorEastAsia" w:hAnsiTheme="minorEastAsia" w:hint="eastAsia"/>
          <w:sz w:val="22"/>
        </w:rPr>
        <w:t>設整備を伴う事業については、建設の工事請負契約締結後すみやかに定款変更の事前協議に入り、基礎工事完成後、</w:t>
      </w:r>
      <w:r w:rsidR="009B3DC3">
        <w:rPr>
          <w:rFonts w:asciiTheme="minorEastAsia" w:hAnsiTheme="minorEastAsia" w:hint="eastAsia"/>
          <w:sz w:val="22"/>
        </w:rPr>
        <w:t>認可申請書を提出してください。</w:t>
      </w:r>
    </w:p>
    <w:p w:rsidR="009B3DC3" w:rsidRDefault="003C6986" w:rsidP="003C6986">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 xml:space="preserve">②　</w:t>
      </w:r>
      <w:r w:rsidR="009B3DC3">
        <w:rPr>
          <w:rFonts w:asciiTheme="minorEastAsia" w:hAnsiTheme="minorEastAsia" w:hint="eastAsia"/>
          <w:sz w:val="22"/>
        </w:rPr>
        <w:t>事業を廃止した場合は、直ちに決算を行い、残余財産の処分方法について決定し、遅滞なく定款変更の認可申請書を提出してください。</w:t>
      </w:r>
    </w:p>
    <w:p w:rsidR="00F324E4" w:rsidRDefault="00F324E4" w:rsidP="003C6986">
      <w:pPr>
        <w:widowControl/>
        <w:overflowPunct w:val="0"/>
        <w:ind w:leftChars="100" w:left="430" w:hangingChars="100" w:hanging="220"/>
        <w:jc w:val="left"/>
        <w:rPr>
          <w:rFonts w:asciiTheme="minorEastAsia" w:hAnsiTheme="minorEastAsia"/>
          <w:sz w:val="22"/>
        </w:rPr>
      </w:pPr>
    </w:p>
    <w:p w:rsidR="009B3DC3" w:rsidRDefault="005F2A57" w:rsidP="00AC02B9">
      <w:pPr>
        <w:widowControl/>
        <w:overflowPunct w:val="0"/>
        <w:jc w:val="left"/>
        <w:rPr>
          <w:rFonts w:asciiTheme="minorEastAsia" w:hAnsiTheme="minorEastAsia"/>
          <w:sz w:val="22"/>
        </w:rPr>
      </w:pPr>
      <w:r>
        <w:rPr>
          <w:rFonts w:asciiTheme="minorEastAsia" w:hAnsiTheme="minorEastAsia" w:hint="eastAsia"/>
          <w:sz w:val="22"/>
        </w:rPr>
        <w:t>（２）</w:t>
      </w:r>
      <w:r w:rsidR="009B3DC3">
        <w:rPr>
          <w:rFonts w:asciiTheme="minorEastAsia" w:hAnsiTheme="minorEastAsia" w:hint="eastAsia"/>
          <w:sz w:val="22"/>
        </w:rPr>
        <w:t xml:space="preserve">　手続上の注意点</w:t>
      </w:r>
    </w:p>
    <w:p w:rsidR="009B3DC3" w:rsidRDefault="009B3DC3" w:rsidP="009B3DC3">
      <w:pPr>
        <w:widowControl/>
        <w:overflowPunct w:val="0"/>
        <w:ind w:leftChars="199" w:left="422" w:hangingChars="2" w:hanging="4"/>
        <w:jc w:val="left"/>
        <w:rPr>
          <w:rFonts w:asciiTheme="minorEastAsia" w:hAnsiTheme="minorEastAsia"/>
          <w:sz w:val="22"/>
        </w:rPr>
      </w:pPr>
      <w:r>
        <w:rPr>
          <w:rFonts w:asciiTheme="minorEastAsia" w:hAnsiTheme="minorEastAsia" w:hint="eastAsia"/>
          <w:sz w:val="22"/>
        </w:rPr>
        <w:t xml:space="preserve">　社会福祉事業の開始及び廃止については、各法令通知により一定の手続</w:t>
      </w:r>
      <w:r w:rsidR="00796DDC">
        <w:rPr>
          <w:rFonts w:asciiTheme="minorEastAsia" w:hAnsiTheme="minorEastAsia" w:hint="eastAsia"/>
          <w:sz w:val="22"/>
        </w:rPr>
        <w:t>きや基準が定められていますので、事前に兵庫県健康福祉部</w:t>
      </w:r>
      <w:r>
        <w:rPr>
          <w:rFonts w:asciiTheme="minorEastAsia" w:hAnsiTheme="minorEastAsia" w:hint="eastAsia"/>
          <w:sz w:val="22"/>
        </w:rPr>
        <w:t>の</w:t>
      </w:r>
      <w:r w:rsidR="008128B8">
        <w:rPr>
          <w:rFonts w:asciiTheme="minorEastAsia" w:hAnsiTheme="minorEastAsia" w:hint="eastAsia"/>
          <w:sz w:val="22"/>
        </w:rPr>
        <w:t>当該事業の</w:t>
      </w:r>
      <w:r>
        <w:rPr>
          <w:rFonts w:asciiTheme="minorEastAsia" w:hAnsiTheme="minorEastAsia" w:hint="eastAsia"/>
          <w:sz w:val="22"/>
        </w:rPr>
        <w:t>施設整備担当課、施設認可等担当課などと協議を行ってください。</w:t>
      </w:r>
    </w:p>
    <w:p w:rsidR="00F324E4" w:rsidRDefault="00F324E4" w:rsidP="009B3DC3">
      <w:pPr>
        <w:widowControl/>
        <w:overflowPunct w:val="0"/>
        <w:ind w:leftChars="199" w:left="422" w:hangingChars="2" w:hanging="4"/>
        <w:jc w:val="left"/>
        <w:rPr>
          <w:rFonts w:asciiTheme="minorEastAsia" w:hAnsiTheme="minorEastAsia"/>
          <w:sz w:val="22"/>
        </w:rPr>
      </w:pPr>
    </w:p>
    <w:p w:rsidR="009B3DC3" w:rsidRDefault="005F2A57" w:rsidP="00AC02B9">
      <w:pPr>
        <w:widowControl/>
        <w:overflowPunct w:val="0"/>
        <w:jc w:val="left"/>
        <w:rPr>
          <w:rFonts w:asciiTheme="minorEastAsia" w:hAnsiTheme="minorEastAsia"/>
          <w:sz w:val="22"/>
        </w:rPr>
      </w:pPr>
      <w:r>
        <w:rPr>
          <w:rFonts w:asciiTheme="minorEastAsia" w:hAnsiTheme="minorEastAsia" w:hint="eastAsia"/>
          <w:sz w:val="22"/>
        </w:rPr>
        <w:t>（３）</w:t>
      </w:r>
      <w:r w:rsidR="009B3DC3">
        <w:rPr>
          <w:rFonts w:asciiTheme="minorEastAsia" w:hAnsiTheme="minorEastAsia" w:hint="eastAsia"/>
          <w:sz w:val="22"/>
        </w:rPr>
        <w:t xml:space="preserve">　主な認可要件</w:t>
      </w:r>
    </w:p>
    <w:p w:rsidR="009B3DC3" w:rsidRDefault="002D4FAD" w:rsidP="002D4FAD">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 xml:space="preserve">①　</w:t>
      </w:r>
      <w:r w:rsidR="009B3DC3">
        <w:rPr>
          <w:rFonts w:asciiTheme="minorEastAsia" w:hAnsiTheme="minorEastAsia" w:hint="eastAsia"/>
          <w:sz w:val="22"/>
        </w:rPr>
        <w:t>事業計画及び建設計画等が、法令通知に定める要件を満たしていること。または</w:t>
      </w:r>
      <w:r>
        <w:rPr>
          <w:rFonts w:asciiTheme="minorEastAsia" w:hAnsiTheme="minorEastAsia" w:hint="eastAsia"/>
          <w:sz w:val="22"/>
        </w:rPr>
        <w:t>、</w:t>
      </w:r>
      <w:r w:rsidR="009B3DC3">
        <w:rPr>
          <w:rFonts w:asciiTheme="minorEastAsia" w:hAnsiTheme="minorEastAsia" w:hint="eastAsia"/>
          <w:sz w:val="22"/>
        </w:rPr>
        <w:t>満たしているものとして</w:t>
      </w:r>
      <w:r w:rsidR="00E03FE5">
        <w:rPr>
          <w:rFonts w:asciiTheme="minorEastAsia" w:hAnsiTheme="minorEastAsia" w:hint="eastAsia"/>
          <w:sz w:val="22"/>
        </w:rPr>
        <w:t>施設の設置認可や開設許可等が行われることが確実であること。</w:t>
      </w:r>
    </w:p>
    <w:p w:rsidR="00E03FE5" w:rsidRDefault="002D4FAD" w:rsidP="002D4FAD">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 xml:space="preserve">②　</w:t>
      </w:r>
      <w:r w:rsidR="00E03FE5">
        <w:rPr>
          <w:rFonts w:asciiTheme="minorEastAsia" w:hAnsiTheme="minorEastAsia" w:hint="eastAsia"/>
          <w:sz w:val="22"/>
        </w:rPr>
        <w:t>事業に必要な資産が確保されていること。</w:t>
      </w:r>
    </w:p>
    <w:p w:rsidR="00E03FE5" w:rsidRDefault="002D4FAD" w:rsidP="002D4FAD">
      <w:pPr>
        <w:widowControl/>
        <w:overflowPunct w:val="0"/>
        <w:ind w:leftChars="100" w:left="210"/>
        <w:jc w:val="left"/>
        <w:rPr>
          <w:rFonts w:asciiTheme="minorEastAsia" w:hAnsiTheme="minorEastAsia"/>
          <w:sz w:val="22"/>
        </w:rPr>
      </w:pPr>
      <w:r>
        <w:rPr>
          <w:rFonts w:asciiTheme="minorEastAsia" w:hAnsiTheme="minorEastAsia" w:hint="eastAsia"/>
          <w:sz w:val="22"/>
        </w:rPr>
        <w:t xml:space="preserve">③　</w:t>
      </w:r>
      <w:r w:rsidR="00E03FE5">
        <w:rPr>
          <w:rFonts w:asciiTheme="minorEastAsia" w:hAnsiTheme="minorEastAsia" w:hint="eastAsia"/>
          <w:sz w:val="22"/>
        </w:rPr>
        <w:t>当該社会福祉事業を適正に経営できる役員構成となっていること。</w:t>
      </w:r>
    </w:p>
    <w:p w:rsidR="00E03FE5" w:rsidRDefault="002D4FAD" w:rsidP="00B94B5C">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④　評議員会を設置すること</w:t>
      </w:r>
      <w:r w:rsidR="00B94B5C">
        <w:rPr>
          <w:rFonts w:asciiTheme="minorEastAsia" w:hAnsiTheme="minorEastAsia" w:hint="eastAsia"/>
          <w:sz w:val="22"/>
        </w:rPr>
        <w:t>。ただし、次に掲げる事業のみを行う法人は、評議員会を設置しなくても構いません。</w:t>
      </w:r>
    </w:p>
    <w:p w:rsidR="002D4FAD" w:rsidRDefault="00B94B5C" w:rsidP="00B94B5C">
      <w:pPr>
        <w:widowControl/>
        <w:overflowPunct w:val="0"/>
        <w:ind w:leftChars="200" w:left="860" w:hangingChars="200" w:hanging="440"/>
        <w:jc w:val="left"/>
        <w:rPr>
          <w:rFonts w:asciiTheme="minorEastAsia" w:hAnsiTheme="minorEastAsia"/>
          <w:sz w:val="22"/>
        </w:rPr>
      </w:pPr>
      <w:r>
        <w:rPr>
          <w:rFonts w:asciiTheme="minorEastAsia" w:hAnsiTheme="minorEastAsia" w:hint="eastAsia"/>
          <w:sz w:val="22"/>
        </w:rPr>
        <w:t>ア．都道府県又は市町村が福祉サービスを必要とする者について措置をとる社会福祉事業</w:t>
      </w:r>
    </w:p>
    <w:p w:rsidR="00B94B5C" w:rsidRDefault="00B94B5C" w:rsidP="00B94B5C">
      <w:pPr>
        <w:widowControl/>
        <w:overflowPunct w:val="0"/>
        <w:ind w:leftChars="200" w:left="860" w:hangingChars="200" w:hanging="440"/>
        <w:jc w:val="left"/>
        <w:rPr>
          <w:rFonts w:asciiTheme="minorEastAsia" w:hAnsiTheme="minorEastAsia"/>
          <w:sz w:val="22"/>
        </w:rPr>
      </w:pPr>
      <w:r>
        <w:rPr>
          <w:rFonts w:asciiTheme="minorEastAsia" w:hAnsiTheme="minorEastAsia" w:hint="eastAsia"/>
          <w:sz w:val="22"/>
        </w:rPr>
        <w:t>イ．保育所を経営する事業</w:t>
      </w:r>
      <w:r w:rsidR="008D1D86">
        <w:rPr>
          <w:rFonts w:asciiTheme="minorEastAsia" w:hAnsiTheme="minorEastAsia" w:hint="eastAsia"/>
          <w:sz w:val="22"/>
        </w:rPr>
        <w:t>（保育所を経営する事業と併せて行う、児童福祉法</w:t>
      </w:r>
      <w:r w:rsidR="00F324E4">
        <w:rPr>
          <w:rFonts w:asciiTheme="minorEastAsia" w:hAnsiTheme="minorEastAsia" w:hint="eastAsia"/>
          <w:sz w:val="22"/>
        </w:rPr>
        <w:t>第34条の11の規定に基づく地域子育て支援拠点事業と同法第34条の12の規定に基づく一時預かり事業のいずれか又は両方の事業を含む。）</w:t>
      </w:r>
    </w:p>
    <w:p w:rsidR="00F324E4" w:rsidRDefault="00F324E4" w:rsidP="00B94B5C">
      <w:pPr>
        <w:widowControl/>
        <w:overflowPunct w:val="0"/>
        <w:ind w:leftChars="200" w:left="860" w:hangingChars="200" w:hanging="440"/>
        <w:jc w:val="left"/>
        <w:rPr>
          <w:rFonts w:asciiTheme="minorEastAsia" w:hAnsiTheme="minorEastAsia"/>
          <w:sz w:val="22"/>
        </w:rPr>
      </w:pPr>
      <w:r>
        <w:rPr>
          <w:rFonts w:asciiTheme="minorEastAsia" w:hAnsiTheme="minorEastAsia" w:hint="eastAsia"/>
          <w:sz w:val="22"/>
        </w:rPr>
        <w:t>ウ．介護保険事業</w:t>
      </w:r>
    </w:p>
    <w:p w:rsidR="00B94B5C" w:rsidRDefault="00B94B5C" w:rsidP="00F324E4">
      <w:pPr>
        <w:widowControl/>
        <w:overflowPunct w:val="0"/>
        <w:jc w:val="left"/>
        <w:rPr>
          <w:rFonts w:asciiTheme="minorEastAsia" w:hAnsiTheme="minorEastAsia"/>
          <w:sz w:val="22"/>
        </w:rPr>
      </w:pPr>
    </w:p>
    <w:p w:rsidR="00B94B5C" w:rsidRDefault="005F2A57" w:rsidP="00AC02B9">
      <w:pPr>
        <w:widowControl/>
        <w:overflowPunct w:val="0"/>
        <w:jc w:val="left"/>
        <w:rPr>
          <w:rFonts w:asciiTheme="minorEastAsia" w:hAnsiTheme="minorEastAsia"/>
          <w:sz w:val="22"/>
        </w:rPr>
      </w:pPr>
      <w:r>
        <w:rPr>
          <w:rFonts w:asciiTheme="minorEastAsia" w:hAnsiTheme="minorEastAsia" w:hint="eastAsia"/>
          <w:sz w:val="22"/>
        </w:rPr>
        <w:t>（４）</w:t>
      </w:r>
      <w:r w:rsidR="00F324E4">
        <w:rPr>
          <w:rFonts w:asciiTheme="minorEastAsia" w:hAnsiTheme="minorEastAsia" w:hint="eastAsia"/>
          <w:sz w:val="22"/>
        </w:rPr>
        <w:t xml:space="preserve">　申請書類</w:t>
      </w:r>
    </w:p>
    <w:p w:rsidR="00E03FE5" w:rsidRDefault="00E03FE5" w:rsidP="00D2560B">
      <w:pPr>
        <w:widowControl/>
        <w:overflowPunct w:val="0"/>
        <w:ind w:leftChars="200" w:left="420"/>
        <w:jc w:val="left"/>
        <w:rPr>
          <w:rFonts w:asciiTheme="minorEastAsia" w:hAnsiTheme="minorEastAsia"/>
          <w:sz w:val="22"/>
        </w:rPr>
      </w:pPr>
      <w:r>
        <w:rPr>
          <w:rFonts w:asciiTheme="minorEastAsia" w:hAnsiTheme="minorEastAsia" w:hint="eastAsia"/>
          <w:sz w:val="22"/>
        </w:rPr>
        <w:t>申請書類は、別表１のとおりです。</w:t>
      </w:r>
    </w:p>
    <w:p w:rsidR="004E4E03" w:rsidRDefault="00E03FE5" w:rsidP="00D2560B">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lastRenderedPageBreak/>
        <w:t>なお、役員の定数変更、評議員会の設置、基本財産の変更等を併せて行う場合</w:t>
      </w:r>
      <w:r w:rsidR="00DA7783">
        <w:rPr>
          <w:rFonts w:asciiTheme="minorEastAsia" w:hAnsiTheme="minorEastAsia" w:hint="eastAsia"/>
          <w:sz w:val="22"/>
        </w:rPr>
        <w:t>には、それぞれの項を参照してください。</w:t>
      </w:r>
    </w:p>
    <w:p w:rsidR="004E4E03" w:rsidRDefault="00FA352B" w:rsidP="007C47D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また、事案により別表１に掲載して</w:t>
      </w:r>
      <w:r w:rsidR="00D2560B">
        <w:rPr>
          <w:rFonts w:asciiTheme="minorEastAsia" w:hAnsiTheme="minorEastAsia" w:hint="eastAsia"/>
          <w:sz w:val="22"/>
        </w:rPr>
        <w:t>いない資料等を求めることがあります。</w:t>
      </w:r>
    </w:p>
    <w:p w:rsidR="007C47D3" w:rsidRPr="007C47D3" w:rsidRDefault="007C47D3" w:rsidP="007C47D3">
      <w:pPr>
        <w:widowControl/>
        <w:overflowPunct w:val="0"/>
        <w:ind w:leftChars="100" w:left="210" w:firstLineChars="100" w:firstLine="220"/>
        <w:jc w:val="left"/>
        <w:rPr>
          <w:rFonts w:asciiTheme="minorEastAsia" w:hAnsiTheme="minorEastAsia"/>
          <w:sz w:val="22"/>
        </w:rPr>
      </w:pPr>
    </w:p>
    <w:p w:rsidR="00BC7F70" w:rsidRDefault="004E4E03" w:rsidP="0001417D">
      <w:pPr>
        <w:widowControl/>
        <w:overflowPunct w:val="0"/>
        <w:jc w:val="left"/>
        <w:rPr>
          <w:rFonts w:asciiTheme="minorEastAsia" w:hAnsiTheme="minorEastAsia"/>
          <w:sz w:val="22"/>
        </w:rPr>
      </w:pPr>
      <w:r>
        <w:rPr>
          <w:rFonts w:asciiTheme="minorEastAsia" w:hAnsiTheme="minorEastAsia" w:hint="eastAsia"/>
          <w:sz w:val="22"/>
        </w:rPr>
        <w:t>別表１</w:t>
      </w:r>
    </w:p>
    <w:p w:rsidR="00D2560B" w:rsidRDefault="00D2560B" w:rsidP="00D2560B">
      <w:pPr>
        <w:widowControl/>
        <w:overflowPunct w:val="0"/>
        <w:jc w:val="center"/>
        <w:rPr>
          <w:rFonts w:asciiTheme="minorEastAsia" w:hAnsiTheme="minorEastAsia"/>
          <w:sz w:val="22"/>
        </w:rPr>
      </w:pPr>
      <w:r>
        <w:rPr>
          <w:rFonts w:asciiTheme="minorEastAsia" w:hAnsiTheme="minorEastAsia" w:hint="eastAsia"/>
          <w:sz w:val="22"/>
        </w:rPr>
        <w:t>申請書類目録</w:t>
      </w:r>
    </w:p>
    <w:p w:rsidR="00D2560B" w:rsidRDefault="00D2560B" w:rsidP="00D2560B">
      <w:pPr>
        <w:widowControl/>
        <w:overflowPunct w:val="0"/>
        <w:jc w:val="right"/>
        <w:rPr>
          <w:rFonts w:asciiTheme="minorEastAsia" w:hAnsiTheme="minorEastAsia"/>
          <w:sz w:val="22"/>
        </w:rPr>
      </w:pPr>
      <w:r>
        <w:rPr>
          <w:rFonts w:asciiTheme="minorEastAsia" w:hAnsiTheme="minorEastAsia" w:hint="eastAsia"/>
          <w:sz w:val="22"/>
        </w:rPr>
        <w:t>社会福祉法人○○○○</w:t>
      </w:r>
    </w:p>
    <w:p w:rsidR="00D2560B" w:rsidRDefault="00D2560B" w:rsidP="00D2560B">
      <w:pPr>
        <w:widowControl/>
        <w:overflowPunct w:val="0"/>
        <w:jc w:val="left"/>
        <w:rPr>
          <w:rFonts w:asciiTheme="minorEastAsia" w:hAnsiTheme="minorEastAsia"/>
          <w:sz w:val="22"/>
        </w:rPr>
      </w:pPr>
      <w:r>
        <w:rPr>
          <w:rFonts w:asciiTheme="minorEastAsia" w:hAnsiTheme="minorEastAsia" w:hint="eastAsia"/>
          <w:sz w:val="22"/>
        </w:rPr>
        <w:t>〔注１　申請書類は漏れのないよう確認してください。〕</w:t>
      </w:r>
    </w:p>
    <w:p w:rsidR="004E4E03" w:rsidRDefault="00D2560B" w:rsidP="0066587B">
      <w:pPr>
        <w:widowControl/>
        <w:overflowPunct w:val="0"/>
        <w:jc w:val="left"/>
        <w:rPr>
          <w:rFonts w:asciiTheme="minorEastAsia" w:hAnsiTheme="minorEastAsia"/>
          <w:sz w:val="22"/>
        </w:rPr>
      </w:pPr>
      <w:r>
        <w:rPr>
          <w:rFonts w:asciiTheme="minorEastAsia" w:hAnsiTheme="minorEastAsia" w:hint="eastAsia"/>
          <w:sz w:val="22"/>
        </w:rPr>
        <w:t>〔注２　申請書類はこの順序で編綴してください〕</w:t>
      </w:r>
    </w:p>
    <w:tbl>
      <w:tblPr>
        <w:tblW w:w="8753" w:type="dxa"/>
        <w:tblCellMar>
          <w:left w:w="99" w:type="dxa"/>
          <w:right w:w="99" w:type="dxa"/>
        </w:tblCellMar>
        <w:tblLook w:val="04A0" w:firstRow="1" w:lastRow="0" w:firstColumn="1" w:lastColumn="0" w:noHBand="0" w:noVBand="1"/>
      </w:tblPr>
      <w:tblGrid>
        <w:gridCol w:w="640"/>
        <w:gridCol w:w="418"/>
        <w:gridCol w:w="6167"/>
        <w:gridCol w:w="1528"/>
      </w:tblGrid>
      <w:tr w:rsidR="0066587B" w:rsidRPr="0066587B" w:rsidTr="00955217">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b/>
                <w:bCs/>
                <w:color w:val="000000"/>
                <w:kern w:val="0"/>
                <w:sz w:val="22"/>
              </w:rPr>
            </w:pPr>
            <w:r w:rsidRPr="0066587B">
              <w:rPr>
                <w:rFonts w:ascii="ＭＳ Ｐゴシック" w:eastAsia="ＭＳ Ｐゴシック" w:hAnsi="ＭＳ Ｐゴシック" w:cs="ＭＳ Ｐゴシック" w:hint="eastAsia"/>
                <w:b/>
                <w:bCs/>
                <w:color w:val="000000"/>
                <w:kern w:val="0"/>
                <w:sz w:val="22"/>
              </w:rPr>
              <w:t>区分</w:t>
            </w:r>
          </w:p>
        </w:tc>
        <w:tc>
          <w:tcPr>
            <w:tcW w:w="658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b/>
                <w:bCs/>
                <w:color w:val="000000"/>
                <w:kern w:val="0"/>
                <w:sz w:val="22"/>
              </w:rPr>
            </w:pPr>
            <w:r w:rsidRPr="0066587B">
              <w:rPr>
                <w:rFonts w:ascii="ＭＳ Ｐゴシック" w:eastAsia="ＭＳ Ｐゴシック" w:hAnsi="ＭＳ Ｐゴシック" w:cs="ＭＳ Ｐゴシック" w:hint="eastAsia"/>
                <w:b/>
                <w:bCs/>
                <w:color w:val="000000"/>
                <w:kern w:val="0"/>
                <w:sz w:val="22"/>
              </w:rPr>
              <w:t>申請書類</w:t>
            </w:r>
          </w:p>
        </w:tc>
        <w:tc>
          <w:tcPr>
            <w:tcW w:w="1528" w:type="dxa"/>
            <w:tcBorders>
              <w:top w:val="single" w:sz="4" w:space="0" w:color="auto"/>
              <w:left w:val="nil"/>
              <w:bottom w:val="single" w:sz="4" w:space="0" w:color="auto"/>
              <w:right w:val="single" w:sz="4" w:space="0" w:color="auto"/>
            </w:tcBorders>
            <w:shd w:val="clear" w:color="000000" w:fill="F2F2F2"/>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b/>
                <w:bCs/>
                <w:color w:val="000000"/>
                <w:kern w:val="0"/>
                <w:sz w:val="22"/>
              </w:rPr>
            </w:pPr>
            <w:r w:rsidRPr="0066587B">
              <w:rPr>
                <w:rFonts w:ascii="ＭＳ Ｐゴシック" w:eastAsia="ＭＳ Ｐゴシック" w:hAnsi="ＭＳ Ｐゴシック" w:cs="ＭＳ Ｐゴシック" w:hint="eastAsia"/>
                <w:b/>
                <w:bCs/>
                <w:color w:val="000000"/>
                <w:kern w:val="0"/>
                <w:sz w:val="22"/>
              </w:rPr>
              <w:t>様式</w:t>
            </w:r>
            <w:r w:rsidR="00955217">
              <w:rPr>
                <w:rFonts w:ascii="ＭＳ Ｐゴシック" w:eastAsia="ＭＳ Ｐゴシック" w:hAnsi="ＭＳ Ｐゴシック" w:cs="ＭＳ Ｐゴシック" w:hint="eastAsia"/>
                <w:b/>
                <w:bCs/>
                <w:color w:val="000000"/>
                <w:kern w:val="0"/>
                <w:sz w:val="22"/>
              </w:rPr>
              <w:t>・記載例</w:t>
            </w:r>
          </w:p>
        </w:tc>
      </w:tr>
      <w:tr w:rsidR="0066587B" w:rsidRPr="0066587B"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申請書類目録</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 xml:space="preserve">　</w:t>
            </w:r>
          </w:p>
        </w:tc>
      </w:tr>
      <w:tr w:rsidR="0066587B" w:rsidRPr="0066587B"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社会福祉法人定款変更認可申請書</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r>
      <w:tr w:rsidR="0066587B" w:rsidRPr="0066587B"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理事会・評議員会議事録 </w:t>
            </w:r>
            <w:r w:rsidRPr="0066587B">
              <w:rPr>
                <w:rFonts w:ascii="ＭＳ Ｐゴシック" w:eastAsia="ＭＳ Ｐゴシック" w:hAnsi="ＭＳ Ｐゴシック" w:cs="ＭＳ Ｐゴシック" w:hint="eastAsia"/>
                <w:color w:val="000000"/>
                <w:kern w:val="0"/>
                <w:sz w:val="22"/>
              </w:rPr>
              <w:t>（写）</w:t>
            </w:r>
            <w:r w:rsidR="008128B8">
              <w:rPr>
                <w:rFonts w:ascii="ＭＳ Ｐゴシック" w:eastAsia="ＭＳ Ｐゴシック" w:hAnsi="ＭＳ Ｐゴシック" w:cs="ＭＳ Ｐゴシック" w:hint="eastAsia"/>
                <w:color w:val="000000"/>
                <w:kern w:val="0"/>
                <w:sz w:val="22"/>
              </w:rPr>
              <w:t xml:space="preserve">　　（議案資料を含む）</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66587B" w:rsidRPr="0066587B"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変更後の定款</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 xml:space="preserve">　</w:t>
            </w:r>
          </w:p>
        </w:tc>
      </w:tr>
      <w:tr w:rsidR="0066587B" w:rsidRPr="0066587B"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財産目録</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（受託事業追加の場合は不要）</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r>
      <w:tr w:rsidR="0066587B" w:rsidRPr="0066587B" w:rsidTr="00955217">
        <w:trPr>
          <w:trHeight w:val="270"/>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６ </w:t>
            </w:r>
            <w:r w:rsidRPr="0066587B">
              <w:rPr>
                <w:rFonts w:ascii="ＭＳ Ｐゴシック" w:eastAsia="ＭＳ Ｐゴシック" w:hAnsi="ＭＳ Ｐゴシック" w:cs="ＭＳ Ｐゴシック" w:hint="eastAsia"/>
                <w:color w:val="000000"/>
                <w:kern w:val="0"/>
                <w:sz w:val="22"/>
              </w:rPr>
              <w:t>事業計画等</w:t>
            </w: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①</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第１年度事業計画書</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（案）</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r>
      <w:tr w:rsidR="0066587B" w:rsidRPr="0066587B" w:rsidTr="00955217">
        <w:trPr>
          <w:trHeight w:val="270"/>
        </w:trPr>
        <w:tc>
          <w:tcPr>
            <w:tcW w:w="640" w:type="dxa"/>
            <w:vMerge/>
            <w:tcBorders>
              <w:top w:val="nil"/>
              <w:left w:val="single" w:sz="4" w:space="0" w:color="auto"/>
              <w:bottom w:val="single" w:sz="4" w:space="0" w:color="000000"/>
              <w:right w:val="single" w:sz="4" w:space="0" w:color="auto"/>
            </w:tcBorders>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②</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第１年度収支予算書</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（案）</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r>
      <w:tr w:rsidR="0066587B" w:rsidRPr="0066587B" w:rsidTr="00955217">
        <w:trPr>
          <w:trHeight w:val="270"/>
        </w:trPr>
        <w:tc>
          <w:tcPr>
            <w:tcW w:w="640" w:type="dxa"/>
            <w:vMerge/>
            <w:tcBorders>
              <w:top w:val="nil"/>
              <w:left w:val="single" w:sz="4" w:space="0" w:color="auto"/>
              <w:bottom w:val="single" w:sz="4" w:space="0" w:color="000000"/>
              <w:right w:val="single" w:sz="4" w:space="0" w:color="auto"/>
            </w:tcBorders>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③</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第２年度事業計画書</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（案）</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r>
      <w:tr w:rsidR="0066587B" w:rsidRPr="0066587B" w:rsidTr="00955217">
        <w:trPr>
          <w:trHeight w:val="270"/>
        </w:trPr>
        <w:tc>
          <w:tcPr>
            <w:tcW w:w="640" w:type="dxa"/>
            <w:vMerge/>
            <w:tcBorders>
              <w:top w:val="nil"/>
              <w:left w:val="single" w:sz="4" w:space="0" w:color="auto"/>
              <w:bottom w:val="single" w:sz="4" w:space="0" w:color="000000"/>
              <w:right w:val="single" w:sz="4" w:space="0" w:color="auto"/>
            </w:tcBorders>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④</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第２年度収支予算書</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（案）</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r>
      <w:tr w:rsidR="0066587B" w:rsidRPr="0066587B" w:rsidTr="00955217">
        <w:trPr>
          <w:trHeight w:val="270"/>
        </w:trPr>
        <w:tc>
          <w:tcPr>
            <w:tcW w:w="640" w:type="dxa"/>
            <w:vMerge/>
            <w:tcBorders>
              <w:top w:val="nil"/>
              <w:left w:val="single" w:sz="4" w:space="0" w:color="auto"/>
              <w:bottom w:val="single" w:sz="4" w:space="0" w:color="000000"/>
              <w:right w:val="single" w:sz="4" w:space="0" w:color="auto"/>
            </w:tcBorders>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⑤</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減免規定</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（介護老人保健施設を経営する場合）</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 xml:space="preserve">　</w:t>
            </w:r>
          </w:p>
        </w:tc>
      </w:tr>
      <w:tr w:rsidR="0066587B" w:rsidRPr="0066587B" w:rsidTr="00955217">
        <w:trPr>
          <w:trHeight w:val="270"/>
        </w:trPr>
        <w:tc>
          <w:tcPr>
            <w:tcW w:w="640" w:type="dxa"/>
            <w:vMerge/>
            <w:tcBorders>
              <w:top w:val="nil"/>
              <w:left w:val="single" w:sz="4" w:space="0" w:color="auto"/>
              <w:bottom w:val="single" w:sz="4" w:space="0" w:color="000000"/>
              <w:right w:val="single" w:sz="4" w:space="0" w:color="auto"/>
            </w:tcBorders>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⑥</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受託事業概要説明書</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（受託事業を行う場合）</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r>
      <w:tr w:rsidR="0066587B" w:rsidRPr="0066587B" w:rsidTr="00955217">
        <w:trPr>
          <w:trHeight w:val="270"/>
        </w:trPr>
        <w:tc>
          <w:tcPr>
            <w:tcW w:w="640" w:type="dxa"/>
            <w:vMerge/>
            <w:tcBorders>
              <w:top w:val="nil"/>
              <w:left w:val="single" w:sz="4" w:space="0" w:color="auto"/>
              <w:bottom w:val="single" w:sz="4" w:space="0" w:color="000000"/>
              <w:right w:val="single" w:sz="4" w:space="0" w:color="auto"/>
            </w:tcBorders>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⑦</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受託契約書 </w:t>
            </w:r>
            <w:r w:rsidRPr="0066587B">
              <w:rPr>
                <w:rFonts w:ascii="ＭＳ Ｐゴシック" w:eastAsia="ＭＳ Ｐゴシック" w:hAnsi="ＭＳ Ｐゴシック" w:cs="ＭＳ Ｐゴシック" w:hint="eastAsia"/>
                <w:color w:val="000000"/>
                <w:kern w:val="0"/>
                <w:sz w:val="22"/>
              </w:rPr>
              <w:t>（写）</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 xml:space="preserve">　</w:t>
            </w:r>
          </w:p>
        </w:tc>
      </w:tr>
      <w:tr w:rsidR="0066587B" w:rsidRPr="0066587B" w:rsidTr="00955217">
        <w:trPr>
          <w:trHeight w:val="270"/>
        </w:trPr>
        <w:tc>
          <w:tcPr>
            <w:tcW w:w="640" w:type="dxa"/>
            <w:vMerge/>
            <w:tcBorders>
              <w:top w:val="nil"/>
              <w:left w:val="single" w:sz="4" w:space="0" w:color="auto"/>
              <w:bottom w:val="single" w:sz="4" w:space="0" w:color="000000"/>
              <w:right w:val="single" w:sz="4" w:space="0" w:color="auto"/>
            </w:tcBorders>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⑧</w:t>
            </w:r>
          </w:p>
        </w:tc>
        <w:tc>
          <w:tcPr>
            <w:tcW w:w="6167" w:type="dxa"/>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関係条例等 </w:t>
            </w:r>
            <w:r w:rsidRPr="0066587B">
              <w:rPr>
                <w:rFonts w:ascii="ＭＳ Ｐゴシック" w:eastAsia="ＭＳ Ｐゴシック" w:hAnsi="ＭＳ Ｐゴシック" w:cs="ＭＳ Ｐゴシック" w:hint="eastAsia"/>
                <w:color w:val="000000"/>
                <w:kern w:val="0"/>
                <w:sz w:val="22"/>
              </w:rPr>
              <w:t>（写）</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 xml:space="preserve">　</w:t>
            </w:r>
          </w:p>
        </w:tc>
      </w:tr>
      <w:tr w:rsidR="0066587B" w:rsidRPr="0066587B" w:rsidTr="00955217">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w:t>
            </w:r>
          </w:p>
        </w:tc>
        <w:tc>
          <w:tcPr>
            <w:tcW w:w="6585" w:type="dxa"/>
            <w:gridSpan w:val="2"/>
            <w:tcBorders>
              <w:top w:val="single" w:sz="4" w:space="0" w:color="auto"/>
              <w:left w:val="nil"/>
              <w:bottom w:val="single" w:sz="4" w:space="0" w:color="auto"/>
              <w:right w:val="single" w:sz="4" w:space="0" w:color="000000"/>
            </w:tcBorders>
            <w:shd w:val="clear" w:color="auto" w:fill="auto"/>
            <w:vAlign w:val="center"/>
            <w:hideMark/>
          </w:tcPr>
          <w:p w:rsidR="0066587B" w:rsidRPr="0066587B" w:rsidRDefault="0066587B" w:rsidP="00955217">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施設長（管理者）就任承諾書、履歴書、資格が必要な場合は資格証明書</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（写）</w:t>
            </w:r>
            <w:r w:rsidR="00955217">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（すでに就任している場合は任命辞令</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（写））</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７・８</w:t>
            </w:r>
          </w:p>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ほか</w:t>
            </w:r>
          </w:p>
        </w:tc>
      </w:tr>
      <w:tr w:rsidR="0066587B" w:rsidRPr="0066587B" w:rsidTr="00955217">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w:t>
            </w:r>
          </w:p>
        </w:tc>
        <w:tc>
          <w:tcPr>
            <w:tcW w:w="6585" w:type="dxa"/>
            <w:gridSpan w:val="2"/>
            <w:tcBorders>
              <w:top w:val="single" w:sz="4" w:space="0" w:color="auto"/>
              <w:left w:val="nil"/>
              <w:bottom w:val="single" w:sz="4" w:space="0" w:color="auto"/>
              <w:right w:val="single" w:sz="4" w:space="0" w:color="000000"/>
            </w:tcBorders>
            <w:shd w:val="clear" w:color="auto" w:fill="auto"/>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【事業廃止の場合】</w:t>
            </w:r>
            <w:r w:rsidRPr="0066587B">
              <w:rPr>
                <w:rFonts w:ascii="ＭＳ Ｐゴシック" w:eastAsia="ＭＳ Ｐゴシック" w:hAnsi="ＭＳ Ｐゴシック" w:cs="ＭＳ Ｐゴシック" w:hint="eastAsia"/>
                <w:color w:val="000000"/>
                <w:kern w:val="0"/>
                <w:sz w:val="22"/>
              </w:rPr>
              <w:br/>
            </w:r>
            <w:r w:rsidR="00E561EA">
              <w:rPr>
                <w:rFonts w:ascii="ＭＳ Ｐゴシック" w:eastAsia="ＭＳ Ｐゴシック" w:hAnsi="ＭＳ Ｐゴシック" w:cs="ＭＳ Ｐゴシック" w:hint="eastAsia"/>
                <w:color w:val="000000"/>
                <w:kern w:val="0"/>
                <w:sz w:val="22"/>
              </w:rPr>
              <w:t xml:space="preserve">　廃止</w:t>
            </w:r>
            <w:r w:rsidRPr="0066587B">
              <w:rPr>
                <w:rFonts w:ascii="ＭＳ Ｐゴシック" w:eastAsia="ＭＳ Ｐゴシック" w:hAnsi="ＭＳ Ｐゴシック" w:cs="ＭＳ Ｐゴシック" w:hint="eastAsia"/>
                <w:color w:val="000000"/>
                <w:kern w:val="0"/>
                <w:sz w:val="22"/>
              </w:rPr>
              <w:t>事業に係る決算書</w:t>
            </w:r>
            <w:r w:rsidR="00E561EA">
              <w:rPr>
                <w:rFonts w:ascii="ＭＳ Ｐゴシック" w:eastAsia="ＭＳ Ｐゴシック" w:hAnsi="ＭＳ Ｐゴシック" w:cs="ＭＳ Ｐゴシック" w:hint="eastAsia"/>
                <w:color w:val="000000"/>
                <w:kern w:val="0"/>
                <w:sz w:val="22"/>
              </w:rPr>
              <w:t xml:space="preserve"> （写）及び財産処分方法説明書並びに事業の廃止届（写）又は認可書 </w:t>
            </w:r>
            <w:r w:rsidRPr="0066587B">
              <w:rPr>
                <w:rFonts w:ascii="ＭＳ Ｐゴシック" w:eastAsia="ＭＳ Ｐゴシック" w:hAnsi="ＭＳ Ｐゴシック" w:cs="ＭＳ Ｐゴシック" w:hint="eastAsia"/>
                <w:color w:val="000000"/>
                <w:kern w:val="0"/>
                <w:sz w:val="22"/>
              </w:rPr>
              <w:t>（写）等</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 xml:space="preserve">　</w:t>
            </w:r>
          </w:p>
        </w:tc>
      </w:tr>
      <w:tr w:rsidR="0066587B" w:rsidRPr="0066587B" w:rsidTr="00955217">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p>
        </w:tc>
        <w:tc>
          <w:tcPr>
            <w:tcW w:w="6585" w:type="dxa"/>
            <w:gridSpan w:val="2"/>
            <w:tcBorders>
              <w:top w:val="single" w:sz="4" w:space="0" w:color="auto"/>
              <w:left w:val="nil"/>
              <w:bottom w:val="single" w:sz="4" w:space="0" w:color="auto"/>
              <w:right w:val="single" w:sz="4" w:space="0" w:color="000000"/>
            </w:tcBorders>
            <w:shd w:val="clear" w:color="auto" w:fill="auto"/>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【施設整備を伴う場合】</w:t>
            </w:r>
            <w:r w:rsidRPr="0066587B">
              <w:rPr>
                <w:rFonts w:ascii="ＭＳ Ｐゴシック" w:eastAsia="ＭＳ Ｐゴシック" w:hAnsi="ＭＳ Ｐゴシック" w:cs="ＭＳ Ｐゴシック" w:hint="eastAsia"/>
                <w:color w:val="000000"/>
                <w:kern w:val="0"/>
                <w:sz w:val="22"/>
              </w:rPr>
              <w:br/>
              <w:t xml:space="preserve">　施設整備関係書類</w:t>
            </w:r>
            <w:r>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（土地含む）</w:t>
            </w:r>
            <w:r w:rsidR="00E561EA">
              <w:rPr>
                <w:rFonts w:ascii="ＭＳ Ｐゴシック" w:eastAsia="ＭＳ Ｐゴシック" w:hAnsi="ＭＳ Ｐゴシック" w:cs="ＭＳ Ｐゴシック" w:hint="eastAsia"/>
                <w:color w:val="000000"/>
                <w:kern w:val="0"/>
                <w:sz w:val="22"/>
              </w:rPr>
              <w:t xml:space="preserve">　　</w:t>
            </w:r>
            <w:r w:rsidRPr="0066587B">
              <w:rPr>
                <w:rFonts w:ascii="ＭＳ Ｐゴシック" w:eastAsia="ＭＳ Ｐゴシック" w:hAnsi="ＭＳ Ｐゴシック" w:cs="ＭＳ Ｐゴシック" w:hint="eastAsia"/>
                <w:color w:val="000000"/>
                <w:kern w:val="0"/>
                <w:sz w:val="22"/>
              </w:rPr>
              <w:t>（予算ベース）</w:t>
            </w:r>
            <w:r w:rsidRPr="0066587B">
              <w:rPr>
                <w:rFonts w:ascii="ＭＳ Ｐゴシック" w:eastAsia="ＭＳ Ｐゴシック" w:hAnsi="ＭＳ Ｐゴシック" w:cs="ＭＳ Ｐゴシック" w:hint="eastAsia"/>
                <w:color w:val="000000"/>
                <w:kern w:val="0"/>
                <w:sz w:val="22"/>
              </w:rPr>
              <w:br/>
            </w:r>
            <w:r w:rsidR="00D166D1" w:rsidRPr="00642A9B">
              <w:rPr>
                <w:rFonts w:ascii="ＭＳ Ｐゴシック" w:eastAsia="ＭＳ Ｐゴシック" w:hAnsi="ＭＳ Ｐゴシック" w:cs="ＭＳ Ｐゴシック" w:hint="eastAsia"/>
                <w:b/>
                <w:color w:val="000000"/>
                <w:kern w:val="0"/>
                <w:sz w:val="22"/>
              </w:rPr>
              <w:t>※Ⅲ－２ 基本財産の追加 別表６〔６－①～６－⑮〕</w:t>
            </w:r>
            <w:r w:rsidR="00D166D1">
              <w:rPr>
                <w:rFonts w:ascii="ＭＳ Ｐゴシック" w:eastAsia="ＭＳ Ｐゴシック" w:hAnsi="ＭＳ Ｐゴシック" w:cs="ＭＳ Ｐゴシック" w:hint="eastAsia"/>
                <w:b/>
                <w:color w:val="000000"/>
                <w:kern w:val="0"/>
                <w:sz w:val="22"/>
              </w:rPr>
              <w:t>（Ｐ１５</w:t>
            </w:r>
            <w:r w:rsidR="00D166D1" w:rsidRPr="00642A9B">
              <w:rPr>
                <w:rFonts w:ascii="ＭＳ Ｐゴシック" w:eastAsia="ＭＳ Ｐゴシック" w:hAnsi="ＭＳ Ｐゴシック" w:cs="ＭＳ Ｐゴシック" w:hint="eastAsia"/>
                <w:b/>
                <w:color w:val="000000"/>
                <w:kern w:val="0"/>
                <w:sz w:val="22"/>
              </w:rPr>
              <w:t>～）　参照</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 xml:space="preserve">　</w:t>
            </w:r>
          </w:p>
        </w:tc>
      </w:tr>
      <w:tr w:rsidR="0066587B" w:rsidRPr="0066587B"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587B" w:rsidRPr="0066587B" w:rsidRDefault="0066587B" w:rsidP="0066587B">
            <w:pPr>
              <w:widowControl/>
              <w:jc w:val="left"/>
              <w:rPr>
                <w:rFonts w:ascii="ＭＳ Ｐゴシック" w:eastAsia="ＭＳ Ｐゴシック" w:hAnsi="ＭＳ Ｐゴシック" w:cs="ＭＳ Ｐゴシック"/>
                <w:color w:val="000000"/>
                <w:kern w:val="0"/>
                <w:sz w:val="22"/>
              </w:rPr>
            </w:pPr>
            <w:r w:rsidRPr="0066587B">
              <w:rPr>
                <w:rFonts w:ascii="ＭＳ Ｐゴシック" w:eastAsia="ＭＳ Ｐゴシック" w:hAnsi="ＭＳ Ｐゴシック" w:cs="ＭＳ Ｐゴシック" w:hint="eastAsia"/>
                <w:color w:val="000000"/>
                <w:kern w:val="0"/>
                <w:sz w:val="22"/>
              </w:rPr>
              <w:t>建物基本財産編入誓約書</w:t>
            </w:r>
          </w:p>
        </w:tc>
        <w:tc>
          <w:tcPr>
            <w:tcW w:w="1528" w:type="dxa"/>
            <w:tcBorders>
              <w:top w:val="nil"/>
              <w:left w:val="nil"/>
              <w:bottom w:val="single" w:sz="4" w:space="0" w:color="auto"/>
              <w:right w:val="single" w:sz="4" w:space="0" w:color="auto"/>
            </w:tcBorders>
            <w:shd w:val="clear" w:color="auto" w:fill="auto"/>
            <w:noWrap/>
            <w:vAlign w:val="center"/>
            <w:hideMark/>
          </w:tcPr>
          <w:p w:rsidR="0066587B" w:rsidRPr="0066587B" w:rsidRDefault="0066587B" w:rsidP="0066587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２０</w:t>
            </w:r>
          </w:p>
        </w:tc>
      </w:tr>
    </w:tbl>
    <w:p w:rsidR="007C47D3" w:rsidRPr="0066587B" w:rsidRDefault="007C47D3">
      <w:pPr>
        <w:widowControl/>
        <w:jc w:val="left"/>
        <w:rPr>
          <w:rFonts w:asciiTheme="minorEastAsia" w:hAnsiTheme="minorEastAsia"/>
          <w:sz w:val="22"/>
        </w:rPr>
      </w:pPr>
    </w:p>
    <w:p w:rsidR="0066587B" w:rsidRDefault="0066587B">
      <w:pPr>
        <w:widowControl/>
        <w:jc w:val="left"/>
        <w:rPr>
          <w:rFonts w:asciiTheme="minorEastAsia" w:hAnsiTheme="minorEastAsia"/>
          <w:sz w:val="22"/>
        </w:rPr>
      </w:pPr>
      <w:r>
        <w:rPr>
          <w:rFonts w:asciiTheme="minorEastAsia" w:hAnsiTheme="minorEastAsia"/>
          <w:sz w:val="22"/>
        </w:rPr>
        <w:br w:type="page"/>
      </w:r>
    </w:p>
    <w:p w:rsidR="007C47D3" w:rsidRPr="002A7D06" w:rsidRDefault="007C47D3" w:rsidP="007C47D3">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lastRenderedPageBreak/>
        <w:t>Ⅱ－２．</w:t>
      </w:r>
      <w:r w:rsidR="008463CD" w:rsidRPr="002A7D06">
        <w:rPr>
          <w:rFonts w:ascii="ＭＳ Ｐゴシック" w:eastAsia="ＭＳ Ｐゴシック" w:hAnsi="ＭＳ Ｐゴシック" w:hint="eastAsia"/>
          <w:sz w:val="22"/>
        </w:rPr>
        <w:t>公益</w:t>
      </w:r>
      <w:r w:rsidRPr="002A7D06">
        <w:rPr>
          <w:rFonts w:ascii="ＭＳ Ｐゴシック" w:eastAsia="ＭＳ Ｐゴシック" w:hAnsi="ＭＳ Ｐゴシック" w:hint="eastAsia"/>
          <w:sz w:val="22"/>
        </w:rPr>
        <w:t>事業</w:t>
      </w:r>
      <w:r w:rsidR="008463CD" w:rsidRPr="002A7D06">
        <w:rPr>
          <w:rFonts w:ascii="ＭＳ Ｐゴシック" w:eastAsia="ＭＳ Ｐゴシック" w:hAnsi="ＭＳ Ｐゴシック" w:hint="eastAsia"/>
          <w:sz w:val="22"/>
        </w:rPr>
        <w:t>・収益事業</w:t>
      </w:r>
      <w:r w:rsidRPr="002A7D06">
        <w:rPr>
          <w:rFonts w:ascii="ＭＳ Ｐゴシック" w:eastAsia="ＭＳ Ｐゴシック" w:hAnsi="ＭＳ Ｐゴシック" w:hint="eastAsia"/>
          <w:sz w:val="22"/>
        </w:rPr>
        <w:t>の変更</w:t>
      </w:r>
    </w:p>
    <w:p w:rsidR="00AF2896" w:rsidRDefault="00AF2896" w:rsidP="006046C2">
      <w:pPr>
        <w:widowControl/>
        <w:jc w:val="left"/>
        <w:rPr>
          <w:rFonts w:asciiTheme="minorEastAsia" w:hAnsiTheme="minorEastAsia"/>
          <w:sz w:val="22"/>
        </w:rPr>
      </w:pPr>
    </w:p>
    <w:p w:rsidR="00A53627" w:rsidRDefault="006046C2" w:rsidP="00AC02B9">
      <w:pPr>
        <w:widowControl/>
        <w:jc w:val="left"/>
        <w:rPr>
          <w:rFonts w:asciiTheme="minorEastAsia" w:hAnsiTheme="minorEastAsia"/>
          <w:sz w:val="22"/>
        </w:rPr>
      </w:pPr>
      <w:r>
        <w:rPr>
          <w:rFonts w:asciiTheme="minorEastAsia" w:hAnsiTheme="minorEastAsia" w:hint="eastAsia"/>
          <w:sz w:val="22"/>
        </w:rPr>
        <w:t>（１）</w:t>
      </w:r>
      <w:r w:rsidR="00A53627">
        <w:rPr>
          <w:rFonts w:asciiTheme="minorEastAsia" w:hAnsiTheme="minorEastAsia" w:hint="eastAsia"/>
          <w:sz w:val="22"/>
        </w:rPr>
        <w:t xml:space="preserve">　申請の時期</w:t>
      </w:r>
    </w:p>
    <w:p w:rsidR="00AF248D" w:rsidRDefault="00AF248D" w:rsidP="00AF248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事業（公益事業・収益事業）を追加しよ</w:t>
      </w:r>
      <w:r w:rsidR="008A1A29">
        <w:rPr>
          <w:rFonts w:asciiTheme="minorEastAsia" w:hAnsiTheme="minorEastAsia" w:hint="eastAsia"/>
          <w:sz w:val="22"/>
        </w:rPr>
        <w:t>うとする場合、事業を廃止する場合とも「Ⅱ－１．社会福祉事業の変更</w:t>
      </w:r>
      <w:r>
        <w:rPr>
          <w:rFonts w:asciiTheme="minorEastAsia" w:hAnsiTheme="minorEastAsia" w:hint="eastAsia"/>
          <w:sz w:val="22"/>
        </w:rPr>
        <w:t>」</w:t>
      </w:r>
      <w:r w:rsidR="008A1A29">
        <w:rPr>
          <w:rFonts w:asciiTheme="minorEastAsia" w:hAnsiTheme="minorEastAsia" w:hint="eastAsia"/>
          <w:sz w:val="22"/>
        </w:rPr>
        <w:t>（Ｐ７）</w:t>
      </w:r>
      <w:r>
        <w:rPr>
          <w:rFonts w:asciiTheme="minorEastAsia" w:hAnsiTheme="minorEastAsia" w:hint="eastAsia"/>
          <w:sz w:val="22"/>
        </w:rPr>
        <w:t>の場合と同じです。</w:t>
      </w:r>
    </w:p>
    <w:p w:rsidR="00AF248D" w:rsidRDefault="00AF248D" w:rsidP="00AF248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事業開始後に定款変更の認可申請を行ったり、事業廃止後、長期間にわたり定款変更の認可申請手続きを怠ったりすることがないように注意してください。</w:t>
      </w:r>
    </w:p>
    <w:p w:rsidR="00A53627" w:rsidRDefault="00A53627" w:rsidP="00A53627">
      <w:pPr>
        <w:widowControl/>
        <w:ind w:leftChars="100" w:left="426" w:hangingChars="98" w:hanging="216"/>
        <w:jc w:val="left"/>
        <w:rPr>
          <w:rFonts w:asciiTheme="minorEastAsia" w:hAnsiTheme="minorEastAsia"/>
          <w:sz w:val="22"/>
        </w:rPr>
      </w:pPr>
    </w:p>
    <w:p w:rsidR="00A53627" w:rsidRDefault="00AF248D" w:rsidP="00AC02B9">
      <w:pPr>
        <w:widowControl/>
        <w:jc w:val="left"/>
        <w:rPr>
          <w:rFonts w:asciiTheme="minorEastAsia" w:hAnsiTheme="minorEastAsia"/>
          <w:sz w:val="22"/>
        </w:rPr>
      </w:pPr>
      <w:r>
        <w:rPr>
          <w:rFonts w:asciiTheme="minorEastAsia" w:hAnsiTheme="minorEastAsia" w:hint="eastAsia"/>
          <w:sz w:val="22"/>
        </w:rPr>
        <w:t>（２）</w:t>
      </w:r>
      <w:r w:rsidR="00A53627">
        <w:rPr>
          <w:rFonts w:asciiTheme="minorEastAsia" w:hAnsiTheme="minorEastAsia" w:hint="eastAsia"/>
          <w:sz w:val="22"/>
        </w:rPr>
        <w:t xml:space="preserve">　手続上の注意点</w:t>
      </w:r>
    </w:p>
    <w:p w:rsidR="00A53627" w:rsidRDefault="00AF248D" w:rsidP="00AF248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公益事業及び収益事業は、通知でその事業の内容等が定められていますので、安易に計画を立てず、理事会・評議員会に</w:t>
      </w:r>
      <w:r w:rsidR="00796DDC">
        <w:rPr>
          <w:rFonts w:asciiTheme="minorEastAsia" w:hAnsiTheme="minorEastAsia" w:hint="eastAsia"/>
          <w:sz w:val="22"/>
        </w:rPr>
        <w:t>おいて慎重な審議を行うとともに、事前に兵庫県健康福祉部</w:t>
      </w:r>
      <w:r>
        <w:rPr>
          <w:rFonts w:asciiTheme="minorEastAsia" w:hAnsiTheme="minorEastAsia" w:hint="eastAsia"/>
          <w:sz w:val="22"/>
        </w:rPr>
        <w:t>の施設整備担当課、施設認可等</w:t>
      </w:r>
      <w:r w:rsidR="00796DDC">
        <w:rPr>
          <w:rFonts w:asciiTheme="minorEastAsia" w:hAnsiTheme="minorEastAsia" w:hint="eastAsia"/>
          <w:sz w:val="22"/>
        </w:rPr>
        <w:t>担当課など</w:t>
      </w:r>
      <w:r>
        <w:rPr>
          <w:rFonts w:asciiTheme="minorEastAsia" w:hAnsiTheme="minorEastAsia" w:hint="eastAsia"/>
          <w:sz w:val="22"/>
        </w:rPr>
        <w:t>と協議を行ってください。</w:t>
      </w:r>
    </w:p>
    <w:p w:rsidR="00982968" w:rsidRDefault="00982968" w:rsidP="00AF248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また、収益事業は、社会福祉事業の経営に支障のない場合において、その収益を社会福祉事業又は公益事業の経営に充てる目的であるものに限り認められるものです。</w:t>
      </w:r>
    </w:p>
    <w:p w:rsidR="00174268" w:rsidRDefault="00174268" w:rsidP="00A53627">
      <w:pPr>
        <w:widowControl/>
        <w:ind w:leftChars="100" w:left="426" w:hangingChars="98" w:hanging="216"/>
        <w:jc w:val="left"/>
        <w:rPr>
          <w:rFonts w:asciiTheme="minorEastAsia" w:hAnsiTheme="minorEastAsia"/>
          <w:sz w:val="22"/>
        </w:rPr>
      </w:pPr>
    </w:p>
    <w:p w:rsidR="00982968" w:rsidRDefault="00982968" w:rsidP="00AC02B9">
      <w:pPr>
        <w:widowControl/>
        <w:jc w:val="left"/>
        <w:rPr>
          <w:rFonts w:asciiTheme="minorEastAsia" w:hAnsiTheme="minorEastAsia"/>
          <w:sz w:val="22"/>
        </w:rPr>
      </w:pPr>
      <w:r>
        <w:rPr>
          <w:rFonts w:asciiTheme="minorEastAsia" w:hAnsiTheme="minorEastAsia" w:hint="eastAsia"/>
          <w:sz w:val="22"/>
        </w:rPr>
        <w:t>（３）</w:t>
      </w:r>
      <w:r w:rsidR="00174268">
        <w:rPr>
          <w:rFonts w:asciiTheme="minorEastAsia" w:hAnsiTheme="minorEastAsia" w:hint="eastAsia"/>
          <w:sz w:val="22"/>
        </w:rPr>
        <w:t>主な認可要件</w:t>
      </w:r>
    </w:p>
    <w:p w:rsidR="00D25401" w:rsidRPr="00D25401" w:rsidRDefault="00982968" w:rsidP="00982968">
      <w:pPr>
        <w:widowControl/>
        <w:ind w:leftChars="100" w:left="210"/>
        <w:jc w:val="left"/>
        <w:rPr>
          <w:rFonts w:asciiTheme="minorEastAsia" w:hAnsiTheme="minorEastAsia"/>
          <w:sz w:val="22"/>
          <w:u w:val="single"/>
        </w:rPr>
      </w:pPr>
      <w:r>
        <w:rPr>
          <w:rFonts w:asciiTheme="minorEastAsia" w:hAnsiTheme="minorEastAsia" w:hint="eastAsia"/>
          <w:sz w:val="22"/>
          <w:u w:val="single"/>
        </w:rPr>
        <w:t>①</w:t>
      </w:r>
      <w:r w:rsidR="00D25401" w:rsidRPr="00D25401">
        <w:rPr>
          <w:rFonts w:asciiTheme="minorEastAsia" w:hAnsiTheme="minorEastAsia" w:hint="eastAsia"/>
          <w:sz w:val="22"/>
          <w:u w:val="single"/>
        </w:rPr>
        <w:t>公益事業</w:t>
      </w:r>
    </w:p>
    <w:p w:rsidR="00982968" w:rsidRDefault="00982968" w:rsidP="00982968">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ア．公益を目的とする事業であって、社会福祉事業以外の事業であること。</w:t>
      </w:r>
    </w:p>
    <w:p w:rsidR="00982968" w:rsidRDefault="00982968" w:rsidP="00982968">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イ．当該事業を行うことにより、当該法人の行う社会福祉事業の円滑な進行を妨げるおそれのないものであること。</w:t>
      </w:r>
    </w:p>
    <w:p w:rsidR="00982968" w:rsidRDefault="007F4AED" w:rsidP="00982968">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ウ．当該法人の行う社会福祉事業に対し従たる地位にあること。</w:t>
      </w:r>
    </w:p>
    <w:p w:rsidR="00982968" w:rsidRDefault="00982968" w:rsidP="00982968">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エ．社会通念上は公益性が認められるものであっても、社会福祉と全く関係のないものを行うことは認められないこと。</w:t>
      </w:r>
    </w:p>
    <w:p w:rsidR="00982968" w:rsidRDefault="00E561EA" w:rsidP="00982968">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オ．公益事業において剰余金</w:t>
      </w:r>
      <w:r w:rsidR="00982968">
        <w:rPr>
          <w:rFonts w:asciiTheme="minorEastAsia" w:hAnsiTheme="minorEastAsia" w:hint="eastAsia"/>
          <w:sz w:val="22"/>
        </w:rPr>
        <w:t>が生じたときは、当該法人が行う社会福祉事業又は公益事業に充てること。</w:t>
      </w:r>
    </w:p>
    <w:p w:rsidR="00982968" w:rsidRDefault="00982968" w:rsidP="00982968">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カ．評議員会を設置すること。</w:t>
      </w:r>
    </w:p>
    <w:p w:rsidR="00BD0377" w:rsidRPr="007F4AED" w:rsidRDefault="00BD0377" w:rsidP="007F4AED">
      <w:pPr>
        <w:widowControl/>
        <w:ind w:leftChars="100" w:left="210"/>
        <w:jc w:val="left"/>
        <w:rPr>
          <w:rFonts w:asciiTheme="minorEastAsia" w:hAnsiTheme="minorEastAsia"/>
          <w:sz w:val="22"/>
          <w:u w:val="single"/>
        </w:rPr>
      </w:pPr>
      <w:r>
        <w:rPr>
          <w:rFonts w:asciiTheme="minorEastAsia" w:hAnsiTheme="minorEastAsia" w:hint="eastAsia"/>
          <w:sz w:val="22"/>
          <w:u w:val="single"/>
        </w:rPr>
        <w:t>②</w:t>
      </w:r>
      <w:r w:rsidRPr="007C69DB">
        <w:rPr>
          <w:rFonts w:asciiTheme="minorEastAsia" w:hAnsiTheme="minorEastAsia" w:hint="eastAsia"/>
          <w:sz w:val="22"/>
          <w:u w:val="single"/>
        </w:rPr>
        <w:t>収益事業</w:t>
      </w:r>
    </w:p>
    <w:p w:rsidR="00BD0377" w:rsidRDefault="007F4AED" w:rsidP="00BD0377">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ア</w:t>
      </w:r>
      <w:r w:rsidR="00BD0377">
        <w:rPr>
          <w:rFonts w:asciiTheme="minorEastAsia" w:hAnsiTheme="minorEastAsia" w:hint="eastAsia"/>
          <w:sz w:val="22"/>
        </w:rPr>
        <w:t>．事業内容が、法人の社会的信用を傷つける恐れがあるもの又は投機的なものは適当ではないこと。</w:t>
      </w:r>
    </w:p>
    <w:p w:rsidR="00BD0377" w:rsidRDefault="007F4AED" w:rsidP="00BD0377">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イ</w:t>
      </w:r>
      <w:r w:rsidR="00BD0377">
        <w:rPr>
          <w:rFonts w:asciiTheme="minorEastAsia" w:hAnsiTheme="minorEastAsia" w:hint="eastAsia"/>
          <w:sz w:val="22"/>
        </w:rPr>
        <w:t>．当該法人の行う社会福祉事業に対し従たる地位にあることが必要であり、社会福祉事業を超える規模の収益事業は認められないこと。</w:t>
      </w:r>
    </w:p>
    <w:p w:rsidR="002203A0" w:rsidRDefault="007F4AED" w:rsidP="00BD0377">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ウ</w:t>
      </w:r>
      <w:r w:rsidR="002203A0">
        <w:rPr>
          <w:rFonts w:asciiTheme="minorEastAsia" w:hAnsiTheme="minorEastAsia" w:hint="eastAsia"/>
          <w:sz w:val="22"/>
        </w:rPr>
        <w:t>．当該事業を行うのに必要な資産は、社会福祉事業及び公益事業の用に供する資産と明確に分離できるものであること。</w:t>
      </w:r>
    </w:p>
    <w:p w:rsidR="002203A0" w:rsidRDefault="007F4AED" w:rsidP="00BD0377">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エ</w:t>
      </w:r>
      <w:r w:rsidR="002203A0">
        <w:rPr>
          <w:rFonts w:asciiTheme="minorEastAsia" w:hAnsiTheme="minorEastAsia" w:hint="eastAsia"/>
          <w:sz w:val="22"/>
        </w:rPr>
        <w:t>．当該事業から生じた収益は、当該法人が行う社会福祉事業又は公益事業の経営に充当すること。</w:t>
      </w:r>
    </w:p>
    <w:p w:rsidR="00BD0377" w:rsidRDefault="007F4AED" w:rsidP="00BD0377">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lastRenderedPageBreak/>
        <w:t>オ</w:t>
      </w:r>
      <w:r w:rsidR="00BD0377">
        <w:rPr>
          <w:rFonts w:asciiTheme="minorEastAsia" w:hAnsiTheme="minorEastAsia" w:hint="eastAsia"/>
          <w:sz w:val="22"/>
        </w:rPr>
        <w:t>．評議員会を設置すること。</w:t>
      </w:r>
    </w:p>
    <w:p w:rsidR="00475A57" w:rsidRDefault="00475A57" w:rsidP="00B26F28">
      <w:pPr>
        <w:widowControl/>
        <w:ind w:leftChars="303" w:left="849" w:hangingChars="97" w:hanging="213"/>
        <w:jc w:val="left"/>
        <w:rPr>
          <w:rFonts w:asciiTheme="minorEastAsia" w:hAnsiTheme="minorEastAsia"/>
          <w:sz w:val="22"/>
        </w:rPr>
      </w:pPr>
    </w:p>
    <w:p w:rsidR="00475A57" w:rsidRDefault="008463CD" w:rsidP="00AC02B9">
      <w:pPr>
        <w:widowControl/>
        <w:jc w:val="left"/>
        <w:rPr>
          <w:rFonts w:asciiTheme="minorEastAsia" w:hAnsiTheme="minorEastAsia"/>
          <w:sz w:val="22"/>
        </w:rPr>
      </w:pPr>
      <w:r>
        <w:rPr>
          <w:rFonts w:asciiTheme="minorEastAsia" w:hAnsiTheme="minorEastAsia" w:hint="eastAsia"/>
          <w:sz w:val="22"/>
        </w:rPr>
        <w:t>（４）</w:t>
      </w:r>
      <w:r w:rsidR="00475A57">
        <w:rPr>
          <w:rFonts w:asciiTheme="minorEastAsia" w:hAnsiTheme="minorEastAsia" w:hint="eastAsia"/>
          <w:sz w:val="22"/>
        </w:rPr>
        <w:t xml:space="preserve">　申請書類</w:t>
      </w:r>
    </w:p>
    <w:p w:rsidR="008463CD" w:rsidRDefault="008463CD" w:rsidP="008463C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申請書類は、原則として「Ⅱ－１．社会福祉事業の変更」</w:t>
      </w:r>
      <w:r w:rsidR="008A1A29">
        <w:rPr>
          <w:rFonts w:asciiTheme="minorEastAsia" w:hAnsiTheme="minorEastAsia" w:hint="eastAsia"/>
          <w:sz w:val="22"/>
        </w:rPr>
        <w:t>（Ｐ７）</w:t>
      </w:r>
      <w:r>
        <w:rPr>
          <w:rFonts w:asciiTheme="minorEastAsia" w:hAnsiTheme="minorEastAsia" w:hint="eastAsia"/>
          <w:sz w:val="22"/>
        </w:rPr>
        <w:t>の場合に加え、新しく評議員会を設置する場合は「Ⅱ－４．評議員会の設置・廃止」</w:t>
      </w:r>
      <w:r w:rsidR="00E86F4F">
        <w:rPr>
          <w:rFonts w:asciiTheme="minorEastAsia" w:hAnsiTheme="minorEastAsia" w:hint="eastAsia"/>
          <w:sz w:val="22"/>
        </w:rPr>
        <w:t>（Ｐ１１）</w:t>
      </w:r>
      <w:r>
        <w:rPr>
          <w:rFonts w:asciiTheme="minorEastAsia" w:hAnsiTheme="minorEastAsia" w:hint="eastAsia"/>
          <w:sz w:val="22"/>
        </w:rPr>
        <w:t>を参照してください。</w:t>
      </w:r>
    </w:p>
    <w:p w:rsidR="00475A57" w:rsidRPr="004118A9" w:rsidRDefault="008463CD" w:rsidP="004118A9">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また、事案により上記以外の資料等を求めることがあります。</w:t>
      </w:r>
    </w:p>
    <w:p w:rsidR="00475A57" w:rsidRDefault="00475A57" w:rsidP="004118A9">
      <w:pPr>
        <w:widowControl/>
        <w:jc w:val="left"/>
        <w:rPr>
          <w:rFonts w:asciiTheme="minorEastAsia" w:hAnsiTheme="minorEastAsia"/>
          <w:sz w:val="22"/>
        </w:rPr>
      </w:pPr>
    </w:p>
    <w:p w:rsidR="00475A57" w:rsidRPr="002A7D06" w:rsidRDefault="004118A9" w:rsidP="004118A9">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Ⅱ－３．役員等の定数の変更</w:t>
      </w:r>
    </w:p>
    <w:p w:rsidR="00F61C6B" w:rsidRDefault="00F61C6B" w:rsidP="004118A9">
      <w:pPr>
        <w:widowControl/>
        <w:ind w:leftChars="100" w:left="210"/>
        <w:jc w:val="left"/>
        <w:rPr>
          <w:rFonts w:asciiTheme="minorEastAsia" w:hAnsiTheme="minorEastAsia"/>
          <w:sz w:val="22"/>
        </w:rPr>
      </w:pPr>
    </w:p>
    <w:p w:rsidR="00475A57" w:rsidRDefault="004118A9" w:rsidP="00AC02B9">
      <w:pPr>
        <w:widowControl/>
        <w:jc w:val="left"/>
        <w:rPr>
          <w:rFonts w:asciiTheme="minorEastAsia" w:hAnsiTheme="minorEastAsia"/>
          <w:sz w:val="22"/>
        </w:rPr>
      </w:pPr>
      <w:r>
        <w:rPr>
          <w:rFonts w:asciiTheme="minorEastAsia" w:hAnsiTheme="minorEastAsia" w:hint="eastAsia"/>
          <w:sz w:val="22"/>
        </w:rPr>
        <w:t>（１）</w:t>
      </w:r>
      <w:r w:rsidR="00475A57">
        <w:rPr>
          <w:rFonts w:asciiTheme="minorEastAsia" w:hAnsiTheme="minorEastAsia" w:hint="eastAsia"/>
          <w:sz w:val="22"/>
        </w:rPr>
        <w:t xml:space="preserve">　申請の時期</w:t>
      </w:r>
    </w:p>
    <w:p w:rsidR="004118A9" w:rsidRDefault="004118A9" w:rsidP="004118A9">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適宜申請を行ってください</w:t>
      </w:r>
    </w:p>
    <w:p w:rsidR="004118A9" w:rsidRDefault="00321715" w:rsidP="004118A9">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なお、社会福祉法人</w:t>
      </w:r>
      <w:r w:rsidR="004118A9">
        <w:rPr>
          <w:rFonts w:asciiTheme="minorEastAsia" w:hAnsiTheme="minorEastAsia" w:hint="eastAsia"/>
          <w:sz w:val="22"/>
        </w:rPr>
        <w:t>の定款変更は、所轄庁の認可がなければ効力を生じませんので、定数増による役員等の選任を行っても、定款変更の認可があるまでは、その者は役員等として理事会、評議員会に参加することはできません。</w:t>
      </w:r>
    </w:p>
    <w:p w:rsidR="005F0835" w:rsidRDefault="005F0835" w:rsidP="004118A9">
      <w:pPr>
        <w:widowControl/>
        <w:ind w:leftChars="100" w:left="210"/>
        <w:jc w:val="left"/>
        <w:rPr>
          <w:rFonts w:asciiTheme="minorEastAsia" w:hAnsiTheme="minorEastAsia"/>
          <w:sz w:val="22"/>
        </w:rPr>
      </w:pPr>
    </w:p>
    <w:p w:rsidR="00105BC6" w:rsidRDefault="004118A9" w:rsidP="00AC02B9">
      <w:pPr>
        <w:widowControl/>
        <w:jc w:val="left"/>
        <w:rPr>
          <w:rFonts w:asciiTheme="minorEastAsia" w:hAnsiTheme="minorEastAsia"/>
          <w:sz w:val="22"/>
        </w:rPr>
      </w:pPr>
      <w:r>
        <w:rPr>
          <w:rFonts w:asciiTheme="minorEastAsia" w:hAnsiTheme="minorEastAsia" w:hint="eastAsia"/>
          <w:sz w:val="22"/>
        </w:rPr>
        <w:t>（２）　手続上の注意点</w:t>
      </w:r>
    </w:p>
    <w:p w:rsidR="004118A9" w:rsidRDefault="004118A9" w:rsidP="004118A9">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定款変更後の役員等の構成が、法令及び通知に定める基準に合致していることが必要ですので、人選には十分に注意してください。</w:t>
      </w:r>
    </w:p>
    <w:p w:rsidR="00105BC6" w:rsidRDefault="00105BC6" w:rsidP="004118A9">
      <w:pPr>
        <w:widowControl/>
        <w:jc w:val="left"/>
        <w:rPr>
          <w:rFonts w:asciiTheme="minorEastAsia" w:hAnsiTheme="minorEastAsia"/>
          <w:sz w:val="22"/>
        </w:rPr>
      </w:pPr>
    </w:p>
    <w:p w:rsidR="00105BC6" w:rsidRDefault="004118A9" w:rsidP="00AC02B9">
      <w:pPr>
        <w:widowControl/>
        <w:jc w:val="left"/>
        <w:rPr>
          <w:rFonts w:asciiTheme="minorEastAsia" w:hAnsiTheme="minorEastAsia"/>
          <w:sz w:val="22"/>
        </w:rPr>
      </w:pPr>
      <w:r>
        <w:rPr>
          <w:rFonts w:asciiTheme="minorEastAsia" w:hAnsiTheme="minorEastAsia" w:hint="eastAsia"/>
          <w:sz w:val="22"/>
        </w:rPr>
        <w:t>（３）</w:t>
      </w:r>
      <w:r w:rsidR="00105BC6">
        <w:rPr>
          <w:rFonts w:asciiTheme="minorEastAsia" w:hAnsiTheme="minorEastAsia" w:hint="eastAsia"/>
          <w:sz w:val="22"/>
        </w:rPr>
        <w:t xml:space="preserve">　主な認可要件</w:t>
      </w:r>
    </w:p>
    <w:p w:rsidR="004118A9" w:rsidRDefault="004118A9" w:rsidP="00006CB2">
      <w:pPr>
        <w:widowControl/>
        <w:overflowPunct w:val="0"/>
        <w:ind w:leftChars="131" w:left="495" w:hangingChars="100" w:hanging="220"/>
        <w:jc w:val="left"/>
        <w:rPr>
          <w:rFonts w:asciiTheme="minorEastAsia" w:hAnsiTheme="minorEastAsia"/>
          <w:sz w:val="22"/>
        </w:rPr>
      </w:pPr>
      <w:r>
        <w:rPr>
          <w:rFonts w:asciiTheme="minorEastAsia" w:hAnsiTheme="minorEastAsia" w:hint="eastAsia"/>
          <w:sz w:val="22"/>
        </w:rPr>
        <w:t>①　変更後の役員</w:t>
      </w:r>
      <w:r w:rsidR="00047FE7">
        <w:rPr>
          <w:rFonts w:asciiTheme="minorEastAsia" w:hAnsiTheme="minorEastAsia" w:hint="eastAsia"/>
          <w:sz w:val="22"/>
        </w:rPr>
        <w:t>等</w:t>
      </w:r>
      <w:r>
        <w:rPr>
          <w:rFonts w:asciiTheme="minorEastAsia" w:hAnsiTheme="minorEastAsia" w:hint="eastAsia"/>
          <w:sz w:val="22"/>
        </w:rPr>
        <w:t>の定数が、理事については６名以上、監事については２名以上、評議員については理事定数の２倍に１を加えた人数以上となっており、かつ、確定数となっていること</w:t>
      </w:r>
      <w:r w:rsidR="00047FE7">
        <w:rPr>
          <w:rFonts w:asciiTheme="minorEastAsia" w:hAnsiTheme="minorEastAsia" w:hint="eastAsia"/>
          <w:sz w:val="22"/>
        </w:rPr>
        <w:t>。</w:t>
      </w:r>
      <w:r>
        <w:rPr>
          <w:rFonts w:asciiTheme="minorEastAsia" w:hAnsiTheme="minorEastAsia" w:hint="eastAsia"/>
          <w:sz w:val="22"/>
        </w:rPr>
        <w:t>（「○名以内」といった表現としないこと。）</w:t>
      </w:r>
    </w:p>
    <w:p w:rsidR="00006CB2" w:rsidRDefault="00006CB2" w:rsidP="00006CB2">
      <w:pPr>
        <w:widowControl/>
        <w:overflowPunct w:val="0"/>
        <w:ind w:leftChars="131" w:left="495" w:hangingChars="100" w:hanging="220"/>
        <w:jc w:val="left"/>
        <w:rPr>
          <w:rFonts w:asciiTheme="minorEastAsia" w:hAnsiTheme="minorEastAsia"/>
          <w:sz w:val="22"/>
        </w:rPr>
      </w:pPr>
      <w:r>
        <w:rPr>
          <w:rFonts w:asciiTheme="minorEastAsia" w:hAnsiTheme="minorEastAsia" w:hint="eastAsia"/>
          <w:sz w:val="22"/>
        </w:rPr>
        <w:t>②　変更後の役員構成が、法令通知に定める要件に合致していること。</w:t>
      </w:r>
    </w:p>
    <w:p w:rsidR="004118A9" w:rsidRDefault="00006CB2" w:rsidP="00006CB2">
      <w:pPr>
        <w:widowControl/>
        <w:overflowPunct w:val="0"/>
        <w:ind w:leftChars="131" w:left="495" w:hangingChars="100" w:hanging="220"/>
        <w:jc w:val="left"/>
        <w:rPr>
          <w:rFonts w:asciiTheme="minorEastAsia" w:hAnsiTheme="minorEastAsia"/>
          <w:sz w:val="22"/>
        </w:rPr>
      </w:pPr>
      <w:r>
        <w:rPr>
          <w:rFonts w:asciiTheme="minorEastAsia" w:hAnsiTheme="minorEastAsia" w:hint="eastAsia"/>
          <w:sz w:val="22"/>
        </w:rPr>
        <w:t>③　定数を増やす場合には、次の要件に合致していること。（役員等の定数を定款準則で示されている最低人数（理事６名、監事２名）まで増員させるための変更については適用しない。）</w:t>
      </w:r>
    </w:p>
    <w:p w:rsidR="004118A9" w:rsidRDefault="004118A9" w:rsidP="004118A9">
      <w:pPr>
        <w:widowControl/>
        <w:overflowPunct w:val="0"/>
        <w:ind w:leftChars="300" w:left="850" w:hangingChars="100" w:hanging="220"/>
        <w:jc w:val="left"/>
        <w:rPr>
          <w:rFonts w:asciiTheme="minorEastAsia" w:hAnsiTheme="minorEastAsia"/>
          <w:sz w:val="22"/>
        </w:rPr>
      </w:pPr>
      <w:r>
        <w:rPr>
          <w:rFonts w:asciiTheme="minorEastAsia" w:hAnsiTheme="minorEastAsia" w:hint="eastAsia"/>
          <w:sz w:val="22"/>
        </w:rPr>
        <w:t>ア．事業分野の追加、施設の増設など</w:t>
      </w:r>
      <w:r w:rsidR="00F61C6B">
        <w:rPr>
          <w:rFonts w:asciiTheme="minorEastAsia" w:hAnsiTheme="minorEastAsia" w:hint="eastAsia"/>
          <w:sz w:val="22"/>
        </w:rPr>
        <w:t>理事等定数を変更すべき具体的な必要性が認められること。</w:t>
      </w:r>
    </w:p>
    <w:p w:rsidR="004118A9" w:rsidRDefault="00F61C6B" w:rsidP="00F61C6B">
      <w:pPr>
        <w:widowControl/>
        <w:overflowPunct w:val="0"/>
        <w:ind w:leftChars="300" w:left="850" w:hangingChars="100" w:hanging="220"/>
        <w:jc w:val="left"/>
        <w:rPr>
          <w:rFonts w:asciiTheme="minorEastAsia" w:hAnsiTheme="minorEastAsia"/>
          <w:sz w:val="22"/>
        </w:rPr>
      </w:pPr>
      <w:r>
        <w:rPr>
          <w:rFonts w:asciiTheme="minorEastAsia" w:hAnsiTheme="minorEastAsia" w:hint="eastAsia"/>
          <w:sz w:val="22"/>
        </w:rPr>
        <w:t>イ．親族等特殊関係人の人数制限を満たしていること。</w:t>
      </w:r>
    </w:p>
    <w:p w:rsidR="005F0835" w:rsidRDefault="005F0835" w:rsidP="00F61C6B">
      <w:pPr>
        <w:widowControl/>
        <w:ind w:leftChars="100" w:left="210"/>
        <w:jc w:val="left"/>
        <w:rPr>
          <w:rFonts w:asciiTheme="minorEastAsia" w:hAnsiTheme="minorEastAsia"/>
          <w:sz w:val="22"/>
        </w:rPr>
      </w:pPr>
    </w:p>
    <w:p w:rsidR="00105BC6" w:rsidRDefault="00F61C6B" w:rsidP="00AC02B9">
      <w:pPr>
        <w:widowControl/>
        <w:jc w:val="left"/>
        <w:rPr>
          <w:rFonts w:asciiTheme="minorEastAsia" w:hAnsiTheme="minorEastAsia"/>
          <w:sz w:val="22"/>
        </w:rPr>
      </w:pPr>
      <w:r>
        <w:rPr>
          <w:rFonts w:asciiTheme="minorEastAsia" w:hAnsiTheme="minorEastAsia" w:hint="eastAsia"/>
          <w:sz w:val="22"/>
        </w:rPr>
        <w:t>（４）　申請書類</w:t>
      </w:r>
    </w:p>
    <w:p w:rsidR="00F61C6B" w:rsidRDefault="00F61C6B" w:rsidP="00F61C6B">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申請書類は別表２のとおりです。</w:t>
      </w:r>
    </w:p>
    <w:p w:rsidR="00BF2164" w:rsidRDefault="00FA352B" w:rsidP="00F61C6B">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なお、事案により別表２に掲載し</w:t>
      </w:r>
      <w:r w:rsidR="00F61C6B">
        <w:rPr>
          <w:rFonts w:asciiTheme="minorEastAsia" w:hAnsiTheme="minorEastAsia" w:hint="eastAsia"/>
          <w:sz w:val="22"/>
        </w:rPr>
        <w:t>ていない資料等を求めることがあります。</w:t>
      </w:r>
    </w:p>
    <w:p w:rsidR="00BF2164" w:rsidRDefault="00BF2164" w:rsidP="00BF2164">
      <w:pPr>
        <w:widowControl/>
        <w:jc w:val="left"/>
        <w:rPr>
          <w:rFonts w:asciiTheme="minorEastAsia" w:hAnsiTheme="minorEastAsia"/>
          <w:sz w:val="22"/>
        </w:rPr>
      </w:pPr>
    </w:p>
    <w:p w:rsidR="00B339E0" w:rsidRDefault="00B339E0" w:rsidP="00BF2164">
      <w:pPr>
        <w:widowControl/>
        <w:jc w:val="left"/>
        <w:rPr>
          <w:rFonts w:asciiTheme="minorEastAsia" w:hAnsiTheme="minorEastAsia"/>
          <w:sz w:val="22"/>
        </w:rPr>
      </w:pPr>
    </w:p>
    <w:p w:rsidR="00F61C6B" w:rsidRDefault="00F61C6B" w:rsidP="00F61C6B">
      <w:pPr>
        <w:widowControl/>
        <w:overflowPunct w:val="0"/>
        <w:jc w:val="left"/>
        <w:rPr>
          <w:rFonts w:asciiTheme="minorEastAsia" w:hAnsiTheme="minorEastAsia"/>
          <w:sz w:val="22"/>
        </w:rPr>
      </w:pPr>
      <w:r>
        <w:rPr>
          <w:rFonts w:asciiTheme="minorEastAsia" w:hAnsiTheme="minorEastAsia" w:hint="eastAsia"/>
          <w:sz w:val="22"/>
        </w:rPr>
        <w:lastRenderedPageBreak/>
        <w:t>別表２</w:t>
      </w:r>
    </w:p>
    <w:p w:rsidR="00F61C6B" w:rsidRDefault="00F61C6B" w:rsidP="00F61C6B">
      <w:pPr>
        <w:widowControl/>
        <w:overflowPunct w:val="0"/>
        <w:jc w:val="center"/>
        <w:rPr>
          <w:rFonts w:asciiTheme="minorEastAsia" w:hAnsiTheme="minorEastAsia"/>
          <w:sz w:val="22"/>
        </w:rPr>
      </w:pPr>
      <w:r>
        <w:rPr>
          <w:rFonts w:asciiTheme="minorEastAsia" w:hAnsiTheme="minorEastAsia" w:hint="eastAsia"/>
          <w:sz w:val="22"/>
        </w:rPr>
        <w:t>申請書類目録</w:t>
      </w:r>
    </w:p>
    <w:p w:rsidR="00F61C6B" w:rsidRDefault="00F61C6B" w:rsidP="00F61C6B">
      <w:pPr>
        <w:widowControl/>
        <w:overflowPunct w:val="0"/>
        <w:jc w:val="right"/>
        <w:rPr>
          <w:rFonts w:asciiTheme="minorEastAsia" w:hAnsiTheme="minorEastAsia"/>
          <w:sz w:val="22"/>
        </w:rPr>
      </w:pPr>
      <w:r>
        <w:rPr>
          <w:rFonts w:asciiTheme="minorEastAsia" w:hAnsiTheme="minorEastAsia" w:hint="eastAsia"/>
          <w:sz w:val="22"/>
        </w:rPr>
        <w:t>社会福祉法人○○○○</w:t>
      </w:r>
    </w:p>
    <w:p w:rsidR="00F61C6B" w:rsidRDefault="00F61C6B" w:rsidP="00F61C6B">
      <w:pPr>
        <w:widowControl/>
        <w:overflowPunct w:val="0"/>
        <w:jc w:val="left"/>
        <w:rPr>
          <w:rFonts w:asciiTheme="minorEastAsia" w:hAnsiTheme="minorEastAsia"/>
          <w:sz w:val="22"/>
        </w:rPr>
      </w:pPr>
      <w:r>
        <w:rPr>
          <w:rFonts w:asciiTheme="minorEastAsia" w:hAnsiTheme="minorEastAsia" w:hint="eastAsia"/>
          <w:sz w:val="22"/>
        </w:rPr>
        <w:t>〔注１　申請書類は漏れのないよう確認してください。〕</w:t>
      </w:r>
    </w:p>
    <w:p w:rsidR="00F61C6B" w:rsidRDefault="00F61C6B" w:rsidP="00F61C6B">
      <w:pPr>
        <w:widowControl/>
        <w:overflowPunct w:val="0"/>
        <w:jc w:val="left"/>
        <w:rPr>
          <w:rFonts w:asciiTheme="minorEastAsia" w:hAnsiTheme="minorEastAsia"/>
          <w:sz w:val="22"/>
        </w:rPr>
      </w:pPr>
      <w:r>
        <w:rPr>
          <w:rFonts w:asciiTheme="minorEastAsia" w:hAnsiTheme="minorEastAsia" w:hint="eastAsia"/>
          <w:sz w:val="22"/>
        </w:rPr>
        <w:t>〔注２　申請書類はこの順序で編綴してください〕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6585"/>
        <w:gridCol w:w="1515"/>
      </w:tblGrid>
      <w:tr w:rsidR="00F100C4" w:rsidRPr="00F100C4" w:rsidTr="00955217">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00C4" w:rsidRPr="00F100C4" w:rsidRDefault="00F100C4" w:rsidP="00F100C4">
            <w:pPr>
              <w:widowControl/>
              <w:jc w:val="center"/>
              <w:rPr>
                <w:rFonts w:ascii="ＭＳ Ｐゴシック" w:eastAsia="ＭＳ Ｐゴシック" w:hAnsi="ＭＳ Ｐゴシック" w:cs="ＭＳ Ｐゴシック"/>
                <w:b/>
                <w:bCs/>
                <w:color w:val="000000"/>
                <w:kern w:val="0"/>
                <w:sz w:val="22"/>
              </w:rPr>
            </w:pPr>
            <w:r w:rsidRPr="00F100C4">
              <w:rPr>
                <w:rFonts w:ascii="ＭＳ Ｐゴシック" w:eastAsia="ＭＳ Ｐゴシック" w:hAnsi="ＭＳ Ｐゴシック" w:cs="ＭＳ Ｐゴシック" w:hint="eastAsia"/>
                <w:b/>
                <w:bCs/>
                <w:color w:val="000000"/>
                <w:kern w:val="0"/>
                <w:sz w:val="22"/>
              </w:rPr>
              <w:t>区分</w:t>
            </w:r>
          </w:p>
        </w:tc>
        <w:tc>
          <w:tcPr>
            <w:tcW w:w="6585" w:type="dxa"/>
            <w:tcBorders>
              <w:top w:val="single" w:sz="4" w:space="0" w:color="auto"/>
              <w:left w:val="nil"/>
              <w:bottom w:val="single" w:sz="4" w:space="0" w:color="auto"/>
              <w:right w:val="single" w:sz="4" w:space="0" w:color="000000"/>
            </w:tcBorders>
            <w:shd w:val="clear" w:color="000000" w:fill="F2F2F2"/>
            <w:noWrap/>
            <w:vAlign w:val="center"/>
            <w:hideMark/>
          </w:tcPr>
          <w:p w:rsidR="00F100C4" w:rsidRPr="00F100C4" w:rsidRDefault="00F100C4" w:rsidP="00F100C4">
            <w:pPr>
              <w:widowControl/>
              <w:jc w:val="center"/>
              <w:rPr>
                <w:rFonts w:ascii="ＭＳ Ｐゴシック" w:eastAsia="ＭＳ Ｐゴシック" w:hAnsi="ＭＳ Ｐゴシック" w:cs="ＭＳ Ｐゴシック"/>
                <w:b/>
                <w:bCs/>
                <w:color w:val="000000"/>
                <w:kern w:val="0"/>
                <w:sz w:val="22"/>
              </w:rPr>
            </w:pPr>
            <w:r w:rsidRPr="00F100C4">
              <w:rPr>
                <w:rFonts w:ascii="ＭＳ Ｐゴシック" w:eastAsia="ＭＳ Ｐゴシック" w:hAnsi="ＭＳ Ｐゴシック" w:cs="ＭＳ Ｐゴシック" w:hint="eastAsia"/>
                <w:b/>
                <w:bCs/>
                <w:color w:val="000000"/>
                <w:kern w:val="0"/>
                <w:sz w:val="22"/>
              </w:rPr>
              <w:t>申請書類</w:t>
            </w:r>
          </w:p>
        </w:tc>
        <w:tc>
          <w:tcPr>
            <w:tcW w:w="1515" w:type="dxa"/>
            <w:tcBorders>
              <w:top w:val="single" w:sz="4" w:space="0" w:color="auto"/>
              <w:left w:val="nil"/>
              <w:bottom w:val="single" w:sz="4" w:space="0" w:color="auto"/>
              <w:right w:val="single" w:sz="4" w:space="0" w:color="auto"/>
            </w:tcBorders>
            <w:shd w:val="clear" w:color="000000" w:fill="F2F2F2"/>
            <w:noWrap/>
            <w:vAlign w:val="center"/>
            <w:hideMark/>
          </w:tcPr>
          <w:p w:rsidR="00F100C4" w:rsidRPr="00F100C4" w:rsidRDefault="00F100C4" w:rsidP="00F100C4">
            <w:pPr>
              <w:widowControl/>
              <w:jc w:val="center"/>
              <w:rPr>
                <w:rFonts w:ascii="ＭＳ Ｐゴシック" w:eastAsia="ＭＳ Ｐゴシック" w:hAnsi="ＭＳ Ｐゴシック" w:cs="ＭＳ Ｐゴシック"/>
                <w:b/>
                <w:bCs/>
                <w:color w:val="000000"/>
                <w:kern w:val="0"/>
                <w:sz w:val="22"/>
              </w:rPr>
            </w:pPr>
            <w:r w:rsidRPr="00F100C4">
              <w:rPr>
                <w:rFonts w:ascii="ＭＳ Ｐゴシック" w:eastAsia="ＭＳ Ｐゴシック" w:hAnsi="ＭＳ Ｐゴシック" w:cs="ＭＳ Ｐゴシック" w:hint="eastAsia"/>
                <w:b/>
                <w:bCs/>
                <w:color w:val="000000"/>
                <w:kern w:val="0"/>
                <w:sz w:val="22"/>
              </w:rPr>
              <w:t>様式</w:t>
            </w:r>
            <w:r w:rsidR="00955217">
              <w:rPr>
                <w:rFonts w:ascii="ＭＳ Ｐゴシック" w:eastAsia="ＭＳ Ｐゴシック" w:hAnsi="ＭＳ Ｐゴシック" w:cs="ＭＳ Ｐゴシック" w:hint="eastAsia"/>
                <w:b/>
                <w:bCs/>
                <w:color w:val="000000"/>
                <w:kern w:val="0"/>
                <w:sz w:val="22"/>
              </w:rPr>
              <w:t>・記載例</w:t>
            </w:r>
          </w:p>
        </w:tc>
      </w:tr>
      <w:tr w:rsidR="00F100C4" w:rsidRPr="00F100C4"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100C4" w:rsidRPr="00F100C4" w:rsidRDefault="00DB46A7"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100C4" w:rsidRPr="00F100C4" w:rsidRDefault="00F100C4" w:rsidP="00F100C4">
            <w:pPr>
              <w:widowControl/>
              <w:jc w:val="left"/>
              <w:rPr>
                <w:rFonts w:ascii="ＭＳ Ｐゴシック" w:eastAsia="ＭＳ Ｐゴシック" w:hAnsi="ＭＳ Ｐゴシック" w:cs="ＭＳ Ｐゴシック"/>
                <w:color w:val="000000"/>
                <w:kern w:val="0"/>
                <w:sz w:val="22"/>
              </w:rPr>
            </w:pPr>
            <w:r w:rsidRPr="00F100C4">
              <w:rPr>
                <w:rFonts w:ascii="ＭＳ Ｐゴシック" w:eastAsia="ＭＳ Ｐゴシック" w:hAnsi="ＭＳ Ｐゴシック" w:cs="ＭＳ Ｐゴシック" w:hint="eastAsia"/>
                <w:color w:val="000000"/>
                <w:kern w:val="0"/>
                <w:sz w:val="22"/>
              </w:rPr>
              <w:t>申請書類目録</w:t>
            </w:r>
          </w:p>
        </w:tc>
        <w:tc>
          <w:tcPr>
            <w:tcW w:w="1515" w:type="dxa"/>
            <w:tcBorders>
              <w:top w:val="nil"/>
              <w:left w:val="nil"/>
              <w:bottom w:val="single" w:sz="4" w:space="0" w:color="auto"/>
              <w:right w:val="single" w:sz="4" w:space="0" w:color="auto"/>
            </w:tcBorders>
            <w:shd w:val="clear" w:color="auto" w:fill="auto"/>
            <w:noWrap/>
            <w:vAlign w:val="center"/>
            <w:hideMark/>
          </w:tcPr>
          <w:p w:rsidR="00F100C4" w:rsidRPr="00F100C4" w:rsidRDefault="00F100C4" w:rsidP="00F100C4">
            <w:pPr>
              <w:widowControl/>
              <w:jc w:val="center"/>
              <w:rPr>
                <w:rFonts w:ascii="ＭＳ Ｐゴシック" w:eastAsia="ＭＳ Ｐゴシック" w:hAnsi="ＭＳ Ｐゴシック" w:cs="ＭＳ Ｐゴシック"/>
                <w:color w:val="000000"/>
                <w:kern w:val="0"/>
                <w:sz w:val="22"/>
              </w:rPr>
            </w:pPr>
          </w:p>
        </w:tc>
      </w:tr>
      <w:tr w:rsidR="00F100C4" w:rsidRPr="00F100C4"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100C4" w:rsidRPr="00F100C4" w:rsidRDefault="00DB46A7"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100C4" w:rsidRPr="00F100C4" w:rsidRDefault="00F100C4" w:rsidP="00F100C4">
            <w:pPr>
              <w:widowControl/>
              <w:jc w:val="left"/>
              <w:rPr>
                <w:rFonts w:ascii="ＭＳ Ｐゴシック" w:eastAsia="ＭＳ Ｐゴシック" w:hAnsi="ＭＳ Ｐゴシック" w:cs="ＭＳ Ｐゴシック"/>
                <w:color w:val="000000"/>
                <w:kern w:val="0"/>
                <w:sz w:val="22"/>
              </w:rPr>
            </w:pPr>
            <w:r w:rsidRPr="00F100C4">
              <w:rPr>
                <w:rFonts w:ascii="ＭＳ Ｐゴシック" w:eastAsia="ＭＳ Ｐゴシック" w:hAnsi="ＭＳ Ｐゴシック" w:cs="ＭＳ Ｐゴシック" w:hint="eastAsia"/>
                <w:color w:val="000000"/>
                <w:kern w:val="0"/>
                <w:sz w:val="22"/>
              </w:rPr>
              <w:t>社会福祉法人定款変更認可申請書</w:t>
            </w:r>
          </w:p>
        </w:tc>
        <w:tc>
          <w:tcPr>
            <w:tcW w:w="1515" w:type="dxa"/>
            <w:tcBorders>
              <w:top w:val="nil"/>
              <w:left w:val="nil"/>
              <w:bottom w:val="single" w:sz="4" w:space="0" w:color="auto"/>
              <w:right w:val="single" w:sz="4" w:space="0" w:color="auto"/>
            </w:tcBorders>
            <w:shd w:val="clear" w:color="auto" w:fill="auto"/>
            <w:noWrap/>
            <w:vAlign w:val="center"/>
            <w:hideMark/>
          </w:tcPr>
          <w:p w:rsidR="00F100C4" w:rsidRPr="00F100C4" w:rsidRDefault="00F61C6B"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r>
      <w:tr w:rsidR="00F100C4" w:rsidRPr="00F100C4"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100C4" w:rsidRPr="00F100C4" w:rsidRDefault="00DB46A7"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100C4" w:rsidRPr="00F100C4" w:rsidRDefault="00F100C4" w:rsidP="00F100C4">
            <w:pPr>
              <w:widowControl/>
              <w:jc w:val="left"/>
              <w:rPr>
                <w:rFonts w:ascii="ＭＳ Ｐゴシック" w:eastAsia="ＭＳ Ｐゴシック" w:hAnsi="ＭＳ Ｐゴシック" w:cs="ＭＳ Ｐゴシック"/>
                <w:color w:val="000000"/>
                <w:kern w:val="0"/>
                <w:sz w:val="22"/>
              </w:rPr>
            </w:pPr>
            <w:r w:rsidRPr="00F100C4">
              <w:rPr>
                <w:rFonts w:ascii="ＭＳ Ｐゴシック" w:eastAsia="ＭＳ Ｐゴシック" w:hAnsi="ＭＳ Ｐゴシック" w:cs="ＭＳ Ｐゴシック" w:hint="eastAsia"/>
                <w:color w:val="000000"/>
                <w:kern w:val="0"/>
                <w:sz w:val="22"/>
              </w:rPr>
              <w:t>理事会・評議員会議事録</w:t>
            </w:r>
            <w:r w:rsidR="00047FE7">
              <w:rPr>
                <w:rFonts w:ascii="ＭＳ Ｐゴシック" w:eastAsia="ＭＳ Ｐゴシック" w:hAnsi="ＭＳ Ｐゴシック" w:cs="ＭＳ Ｐゴシック" w:hint="eastAsia"/>
                <w:color w:val="000000"/>
                <w:kern w:val="0"/>
                <w:sz w:val="22"/>
              </w:rPr>
              <w:t xml:space="preserve"> </w:t>
            </w:r>
            <w:r w:rsidRPr="00F100C4">
              <w:rPr>
                <w:rFonts w:ascii="ＭＳ Ｐゴシック" w:eastAsia="ＭＳ Ｐゴシック" w:hAnsi="ＭＳ Ｐゴシック" w:cs="ＭＳ Ｐゴシック" w:hint="eastAsia"/>
                <w:color w:val="000000"/>
                <w:kern w:val="0"/>
                <w:sz w:val="22"/>
              </w:rPr>
              <w:t>（写）</w:t>
            </w:r>
            <w:r w:rsidR="00F61C6B">
              <w:rPr>
                <w:rFonts w:ascii="ＭＳ Ｐゴシック" w:eastAsia="ＭＳ Ｐゴシック" w:hAnsi="ＭＳ Ｐゴシック" w:cs="ＭＳ Ｐゴシック" w:hint="eastAsia"/>
                <w:color w:val="000000"/>
                <w:kern w:val="0"/>
                <w:sz w:val="22"/>
              </w:rPr>
              <w:t xml:space="preserve">　（議案資料を含む）</w:t>
            </w:r>
          </w:p>
        </w:tc>
        <w:tc>
          <w:tcPr>
            <w:tcW w:w="1515" w:type="dxa"/>
            <w:tcBorders>
              <w:top w:val="nil"/>
              <w:left w:val="nil"/>
              <w:bottom w:val="single" w:sz="4" w:space="0" w:color="auto"/>
              <w:right w:val="single" w:sz="4" w:space="0" w:color="auto"/>
            </w:tcBorders>
            <w:shd w:val="clear" w:color="auto" w:fill="auto"/>
            <w:noWrap/>
            <w:vAlign w:val="center"/>
            <w:hideMark/>
          </w:tcPr>
          <w:p w:rsidR="00F100C4" w:rsidRPr="00F100C4" w:rsidRDefault="00F61C6B"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F100C4" w:rsidRPr="00F100C4"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100C4" w:rsidRPr="00F100C4" w:rsidRDefault="00DB46A7"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100C4" w:rsidRPr="00F100C4" w:rsidRDefault="00F100C4" w:rsidP="00F100C4">
            <w:pPr>
              <w:widowControl/>
              <w:jc w:val="left"/>
              <w:rPr>
                <w:rFonts w:ascii="ＭＳ Ｐゴシック" w:eastAsia="ＭＳ Ｐゴシック" w:hAnsi="ＭＳ Ｐゴシック" w:cs="ＭＳ Ｐゴシック"/>
                <w:color w:val="000000"/>
                <w:kern w:val="0"/>
                <w:sz w:val="22"/>
              </w:rPr>
            </w:pPr>
            <w:r w:rsidRPr="00F100C4">
              <w:rPr>
                <w:rFonts w:ascii="ＭＳ Ｐゴシック" w:eastAsia="ＭＳ Ｐゴシック" w:hAnsi="ＭＳ Ｐゴシック" w:cs="ＭＳ Ｐゴシック" w:hint="eastAsia"/>
                <w:color w:val="000000"/>
                <w:kern w:val="0"/>
                <w:sz w:val="22"/>
              </w:rPr>
              <w:t>変更後の定款</w:t>
            </w:r>
          </w:p>
        </w:tc>
        <w:tc>
          <w:tcPr>
            <w:tcW w:w="1515" w:type="dxa"/>
            <w:tcBorders>
              <w:top w:val="nil"/>
              <w:left w:val="nil"/>
              <w:bottom w:val="single" w:sz="4" w:space="0" w:color="auto"/>
              <w:right w:val="single" w:sz="4" w:space="0" w:color="auto"/>
            </w:tcBorders>
            <w:shd w:val="clear" w:color="auto" w:fill="auto"/>
            <w:noWrap/>
            <w:vAlign w:val="center"/>
            <w:hideMark/>
          </w:tcPr>
          <w:p w:rsidR="00F100C4" w:rsidRPr="00F100C4" w:rsidRDefault="00F61C6B"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８・２１</w:t>
            </w:r>
          </w:p>
        </w:tc>
      </w:tr>
      <w:tr w:rsidR="00F100C4" w:rsidRPr="00F100C4" w:rsidTr="00D166D1">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100C4" w:rsidRPr="00F100C4" w:rsidRDefault="00DB46A7"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100C4" w:rsidRPr="00F100C4" w:rsidRDefault="00F100C4" w:rsidP="00F100C4">
            <w:pPr>
              <w:widowControl/>
              <w:jc w:val="left"/>
              <w:rPr>
                <w:rFonts w:ascii="ＭＳ Ｐゴシック" w:eastAsia="ＭＳ Ｐゴシック" w:hAnsi="ＭＳ Ｐゴシック" w:cs="ＭＳ Ｐゴシック"/>
                <w:color w:val="000000"/>
                <w:kern w:val="0"/>
                <w:sz w:val="22"/>
              </w:rPr>
            </w:pPr>
            <w:r w:rsidRPr="00F100C4">
              <w:rPr>
                <w:rFonts w:ascii="ＭＳ Ｐゴシック" w:eastAsia="ＭＳ Ｐゴシック" w:hAnsi="ＭＳ Ｐゴシック" w:cs="ＭＳ Ｐゴシック" w:hint="eastAsia"/>
                <w:color w:val="000000"/>
                <w:kern w:val="0"/>
                <w:sz w:val="22"/>
              </w:rPr>
              <w:t>役員名簿・役員予定者の履歴書</w:t>
            </w:r>
          </w:p>
        </w:tc>
        <w:tc>
          <w:tcPr>
            <w:tcW w:w="1515" w:type="dxa"/>
            <w:tcBorders>
              <w:top w:val="nil"/>
              <w:left w:val="nil"/>
              <w:bottom w:val="single" w:sz="4" w:space="0" w:color="auto"/>
              <w:right w:val="single" w:sz="4" w:space="0" w:color="auto"/>
            </w:tcBorders>
            <w:shd w:val="clear" w:color="auto" w:fill="auto"/>
            <w:noWrap/>
            <w:vAlign w:val="center"/>
            <w:hideMark/>
          </w:tcPr>
          <w:p w:rsidR="00F100C4" w:rsidRPr="00F100C4" w:rsidRDefault="00F100C4" w:rsidP="00F100C4">
            <w:pPr>
              <w:widowControl/>
              <w:jc w:val="center"/>
              <w:rPr>
                <w:rFonts w:ascii="ＭＳ Ｐゴシック" w:eastAsia="ＭＳ Ｐゴシック" w:hAnsi="ＭＳ Ｐゴシック" w:cs="ＭＳ Ｐゴシック"/>
                <w:color w:val="000000"/>
                <w:kern w:val="0"/>
                <w:sz w:val="22"/>
              </w:rPr>
            </w:pPr>
          </w:p>
        </w:tc>
      </w:tr>
      <w:tr w:rsidR="00F100C4" w:rsidRPr="00F100C4" w:rsidTr="00D166D1">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0C4" w:rsidRPr="00F100C4" w:rsidRDefault="00DB46A7" w:rsidP="00F100C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100C4" w:rsidRPr="00F100C4" w:rsidRDefault="00F100C4" w:rsidP="00F100C4">
            <w:pPr>
              <w:widowControl/>
              <w:jc w:val="left"/>
              <w:rPr>
                <w:rFonts w:ascii="ＭＳ Ｐゴシック" w:eastAsia="ＭＳ Ｐゴシック" w:hAnsi="ＭＳ Ｐゴシック" w:cs="ＭＳ Ｐゴシック"/>
                <w:color w:val="000000"/>
                <w:kern w:val="0"/>
                <w:sz w:val="22"/>
              </w:rPr>
            </w:pPr>
            <w:r w:rsidRPr="00F100C4">
              <w:rPr>
                <w:rFonts w:ascii="ＭＳ Ｐゴシック" w:eastAsia="ＭＳ Ｐゴシック" w:hAnsi="ＭＳ Ｐゴシック" w:cs="ＭＳ Ｐゴシック" w:hint="eastAsia"/>
                <w:color w:val="000000"/>
                <w:kern w:val="0"/>
                <w:sz w:val="22"/>
              </w:rPr>
              <w:t>定数変更理由書</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F100C4" w:rsidRPr="00F100C4" w:rsidRDefault="00F100C4" w:rsidP="00F61C6B">
            <w:pPr>
              <w:widowControl/>
              <w:jc w:val="center"/>
              <w:rPr>
                <w:rFonts w:ascii="ＭＳ Ｐゴシック" w:eastAsia="ＭＳ Ｐゴシック" w:hAnsi="ＭＳ Ｐゴシック" w:cs="ＭＳ Ｐゴシック"/>
                <w:color w:val="000000"/>
                <w:kern w:val="0"/>
                <w:sz w:val="22"/>
              </w:rPr>
            </w:pPr>
          </w:p>
        </w:tc>
      </w:tr>
    </w:tbl>
    <w:p w:rsidR="00BF2164" w:rsidRDefault="00BF2164" w:rsidP="00BF2164">
      <w:pPr>
        <w:widowControl/>
        <w:jc w:val="left"/>
        <w:rPr>
          <w:rFonts w:asciiTheme="minorEastAsia" w:hAnsiTheme="minorEastAsia"/>
          <w:sz w:val="22"/>
        </w:rPr>
      </w:pPr>
    </w:p>
    <w:p w:rsidR="005F0835" w:rsidRDefault="005F0835" w:rsidP="00BF2164">
      <w:pPr>
        <w:widowControl/>
        <w:jc w:val="left"/>
        <w:rPr>
          <w:rFonts w:asciiTheme="minorEastAsia" w:hAnsiTheme="minorEastAsia"/>
          <w:sz w:val="22"/>
        </w:rPr>
      </w:pPr>
    </w:p>
    <w:p w:rsidR="00F100C4" w:rsidRPr="002A7D06" w:rsidRDefault="00F61C6B" w:rsidP="00F61C6B">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Ⅱ－４．</w:t>
      </w:r>
      <w:r w:rsidR="00F100C4" w:rsidRPr="002A7D06">
        <w:rPr>
          <w:rFonts w:ascii="ＭＳ Ｐゴシック" w:eastAsia="ＭＳ Ｐゴシック" w:hAnsi="ＭＳ Ｐゴシック" w:hint="eastAsia"/>
          <w:sz w:val="22"/>
        </w:rPr>
        <w:t>評議員会の設置・廃止</w:t>
      </w:r>
    </w:p>
    <w:p w:rsidR="00F61C6B" w:rsidRDefault="00F61C6B" w:rsidP="00F100C4">
      <w:pPr>
        <w:widowControl/>
        <w:ind w:leftChars="100" w:left="210"/>
        <w:jc w:val="left"/>
        <w:rPr>
          <w:rFonts w:asciiTheme="minorEastAsia" w:hAnsiTheme="minorEastAsia"/>
          <w:sz w:val="22"/>
        </w:rPr>
      </w:pPr>
    </w:p>
    <w:p w:rsidR="00F100C4" w:rsidRDefault="00F61C6B" w:rsidP="00AC02B9">
      <w:pPr>
        <w:widowControl/>
        <w:jc w:val="left"/>
        <w:rPr>
          <w:rFonts w:asciiTheme="minorEastAsia" w:hAnsiTheme="minorEastAsia"/>
          <w:sz w:val="22"/>
        </w:rPr>
      </w:pPr>
      <w:r>
        <w:rPr>
          <w:rFonts w:asciiTheme="minorEastAsia" w:hAnsiTheme="minorEastAsia" w:hint="eastAsia"/>
          <w:sz w:val="22"/>
        </w:rPr>
        <w:t>（１）</w:t>
      </w:r>
      <w:r w:rsidR="00F100C4">
        <w:rPr>
          <w:rFonts w:asciiTheme="minorEastAsia" w:hAnsiTheme="minorEastAsia" w:hint="eastAsia"/>
          <w:sz w:val="22"/>
        </w:rPr>
        <w:t xml:space="preserve">　申請の時期</w:t>
      </w:r>
    </w:p>
    <w:p w:rsidR="00047FE7" w:rsidRDefault="00F61C6B" w:rsidP="00047FE7">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適宜申請を行ってください</w:t>
      </w:r>
      <w:r w:rsidR="00047FE7">
        <w:rPr>
          <w:rFonts w:asciiTheme="minorEastAsia" w:hAnsiTheme="minorEastAsia" w:hint="eastAsia"/>
          <w:sz w:val="22"/>
        </w:rPr>
        <w:t>。</w:t>
      </w:r>
    </w:p>
    <w:p w:rsidR="00F61C6B" w:rsidRDefault="00F61C6B" w:rsidP="00F61C6B">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評議員会を設置することが義務付けられている事業を行うために定款の変更を行う場合には、事業追加の定款変更認可申請と同時に行ってください。</w:t>
      </w:r>
    </w:p>
    <w:p w:rsidR="00E0402F" w:rsidRDefault="00E0402F" w:rsidP="00006CB2">
      <w:pPr>
        <w:widowControl/>
        <w:overflowPunct w:val="0"/>
        <w:ind w:firstLineChars="100" w:firstLine="220"/>
        <w:jc w:val="left"/>
        <w:rPr>
          <w:rFonts w:asciiTheme="minorEastAsia" w:hAnsiTheme="minorEastAsia"/>
          <w:sz w:val="22"/>
        </w:rPr>
      </w:pPr>
      <w:r>
        <w:rPr>
          <w:rFonts w:asciiTheme="minorEastAsia" w:hAnsiTheme="minorEastAsia" w:hint="eastAsia"/>
          <w:sz w:val="22"/>
        </w:rPr>
        <w:t>《評議員会の設置が義務付けられている事業》</w:t>
      </w:r>
    </w:p>
    <w:p w:rsidR="00E0402F" w:rsidRDefault="00E0402F" w:rsidP="00006CB2">
      <w:pPr>
        <w:widowControl/>
        <w:overflowPunct w:val="0"/>
        <w:ind w:firstLineChars="100" w:firstLine="220"/>
        <w:jc w:val="left"/>
        <w:rPr>
          <w:rFonts w:asciiTheme="minorEastAsia" w:hAnsiTheme="minorEastAsia"/>
          <w:sz w:val="22"/>
        </w:rPr>
      </w:pPr>
      <w:r>
        <w:rPr>
          <w:rFonts w:asciiTheme="minorEastAsia" w:hAnsiTheme="minorEastAsia" w:hint="eastAsia"/>
          <w:sz w:val="22"/>
        </w:rPr>
        <w:t>①　次の事業以外の社会福祉事業</w:t>
      </w:r>
    </w:p>
    <w:p w:rsidR="00E0402F" w:rsidRDefault="00E0402F" w:rsidP="00E0402F">
      <w:pPr>
        <w:widowControl/>
        <w:overflowPunct w:val="0"/>
        <w:ind w:leftChars="305" w:left="849" w:hangingChars="95" w:hanging="209"/>
        <w:jc w:val="left"/>
        <w:rPr>
          <w:rFonts w:asciiTheme="minorEastAsia" w:hAnsiTheme="minorEastAsia"/>
          <w:sz w:val="22"/>
        </w:rPr>
      </w:pPr>
      <w:r>
        <w:rPr>
          <w:rFonts w:asciiTheme="minorEastAsia" w:hAnsiTheme="minorEastAsia" w:hint="eastAsia"/>
          <w:sz w:val="22"/>
        </w:rPr>
        <w:t>ア．都道府県又は市町村が福祉サービスを必要とする者について措置をとる事業</w:t>
      </w:r>
    </w:p>
    <w:p w:rsidR="00E0402F" w:rsidRDefault="00E0402F" w:rsidP="00E0402F">
      <w:pPr>
        <w:widowControl/>
        <w:overflowPunct w:val="0"/>
        <w:ind w:leftChars="305" w:left="849" w:hangingChars="95" w:hanging="209"/>
        <w:jc w:val="left"/>
        <w:rPr>
          <w:rFonts w:asciiTheme="minorEastAsia" w:hAnsiTheme="minorEastAsia"/>
          <w:sz w:val="22"/>
        </w:rPr>
      </w:pPr>
      <w:r>
        <w:rPr>
          <w:rFonts w:asciiTheme="minorEastAsia" w:hAnsiTheme="minorEastAsia" w:hint="eastAsia"/>
          <w:sz w:val="22"/>
        </w:rPr>
        <w:t>イ．保育所を経営する事業（保育所を経営する事業と併せて行う、児童福祉法第34条の</w:t>
      </w:r>
      <w:r w:rsidR="00303EDF">
        <w:rPr>
          <w:rFonts w:asciiTheme="minorEastAsia" w:hAnsiTheme="minorEastAsia" w:hint="eastAsia"/>
          <w:sz w:val="22"/>
        </w:rPr>
        <w:t>11</w:t>
      </w:r>
      <w:r>
        <w:rPr>
          <w:rFonts w:asciiTheme="minorEastAsia" w:hAnsiTheme="minorEastAsia" w:hint="eastAsia"/>
          <w:sz w:val="22"/>
        </w:rPr>
        <w:t>の規定に基づく地域子育て支援拠点事業と同法第34条の</w:t>
      </w:r>
      <w:r w:rsidR="00303EDF">
        <w:rPr>
          <w:rFonts w:asciiTheme="minorEastAsia" w:hAnsiTheme="minorEastAsia" w:hint="eastAsia"/>
          <w:sz w:val="22"/>
        </w:rPr>
        <w:t>12</w:t>
      </w:r>
      <w:r>
        <w:rPr>
          <w:rFonts w:asciiTheme="minorEastAsia" w:hAnsiTheme="minorEastAsia" w:hint="eastAsia"/>
          <w:sz w:val="22"/>
        </w:rPr>
        <w:t>の規定に基づく一時預かり事業のいずれか又は両方の事業を含む。）</w:t>
      </w:r>
    </w:p>
    <w:p w:rsidR="00E0402F" w:rsidRDefault="00E0402F" w:rsidP="00E0402F">
      <w:pPr>
        <w:widowControl/>
        <w:overflowPunct w:val="0"/>
        <w:ind w:leftChars="305" w:left="849" w:hangingChars="95" w:hanging="209"/>
        <w:jc w:val="left"/>
        <w:rPr>
          <w:rFonts w:asciiTheme="minorEastAsia" w:hAnsiTheme="minorEastAsia"/>
          <w:sz w:val="22"/>
        </w:rPr>
      </w:pPr>
      <w:r>
        <w:rPr>
          <w:rFonts w:asciiTheme="minorEastAsia" w:hAnsiTheme="minorEastAsia" w:hint="eastAsia"/>
          <w:sz w:val="22"/>
        </w:rPr>
        <w:t>ウ．介護保険事業</w:t>
      </w:r>
    </w:p>
    <w:p w:rsidR="00C01970" w:rsidRDefault="00C01970" w:rsidP="00006CB2">
      <w:pPr>
        <w:widowControl/>
        <w:overflowPunct w:val="0"/>
        <w:ind w:firstLineChars="100" w:firstLine="220"/>
        <w:jc w:val="left"/>
        <w:rPr>
          <w:rFonts w:asciiTheme="minorEastAsia" w:hAnsiTheme="minorEastAsia"/>
          <w:sz w:val="22"/>
        </w:rPr>
      </w:pPr>
      <w:r>
        <w:rPr>
          <w:rFonts w:asciiTheme="minorEastAsia" w:hAnsiTheme="minorEastAsia" w:hint="eastAsia"/>
          <w:sz w:val="22"/>
        </w:rPr>
        <w:t>②　公益事業及び収益事業</w:t>
      </w:r>
    </w:p>
    <w:p w:rsidR="00C01970" w:rsidRDefault="00C01970" w:rsidP="00C01970">
      <w:pPr>
        <w:widowControl/>
        <w:overflowPunct w:val="0"/>
        <w:jc w:val="left"/>
        <w:rPr>
          <w:rFonts w:asciiTheme="minorEastAsia" w:hAnsiTheme="minorEastAsia"/>
          <w:sz w:val="22"/>
        </w:rPr>
      </w:pPr>
    </w:p>
    <w:p w:rsidR="00C01970" w:rsidRDefault="00C01970" w:rsidP="00AC02B9">
      <w:pPr>
        <w:widowControl/>
        <w:overflowPunct w:val="0"/>
        <w:jc w:val="left"/>
        <w:rPr>
          <w:rFonts w:asciiTheme="minorEastAsia" w:hAnsiTheme="minorEastAsia"/>
          <w:sz w:val="22"/>
        </w:rPr>
      </w:pPr>
      <w:r>
        <w:rPr>
          <w:rFonts w:asciiTheme="minorEastAsia" w:hAnsiTheme="minorEastAsia" w:hint="eastAsia"/>
          <w:sz w:val="22"/>
        </w:rPr>
        <w:t>（２）　手続上の注意点</w:t>
      </w:r>
    </w:p>
    <w:p w:rsidR="00006CB2" w:rsidRDefault="00006CB2" w:rsidP="00006CB2">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①　評議員会を廃止する定款変更の場合には、あらかじめ評議員会の意見を聴く必要があります。</w:t>
      </w:r>
    </w:p>
    <w:p w:rsidR="00006CB2" w:rsidRDefault="00006CB2" w:rsidP="00006CB2">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②　評議員会を設置する場合には、評議員の構成が通知に定める基準に合致していることが必要ですので、人選には十分に注意してください。</w:t>
      </w:r>
    </w:p>
    <w:p w:rsidR="005F0A09" w:rsidRDefault="005F0A09" w:rsidP="005F0A09">
      <w:pPr>
        <w:widowControl/>
        <w:overflowPunct w:val="0"/>
        <w:ind w:leftChars="200" w:left="640" w:hangingChars="100" w:hanging="220"/>
        <w:jc w:val="left"/>
        <w:rPr>
          <w:rFonts w:asciiTheme="minorEastAsia" w:hAnsiTheme="minorEastAsia"/>
          <w:sz w:val="22"/>
        </w:rPr>
      </w:pPr>
    </w:p>
    <w:p w:rsidR="00F100C4" w:rsidRDefault="005F0A09" w:rsidP="00AC02B9">
      <w:pPr>
        <w:widowControl/>
        <w:jc w:val="left"/>
        <w:rPr>
          <w:rFonts w:asciiTheme="minorEastAsia" w:hAnsiTheme="minorEastAsia"/>
          <w:sz w:val="22"/>
        </w:rPr>
      </w:pPr>
      <w:r>
        <w:rPr>
          <w:rFonts w:asciiTheme="minorEastAsia" w:hAnsiTheme="minorEastAsia" w:hint="eastAsia"/>
          <w:sz w:val="22"/>
        </w:rPr>
        <w:lastRenderedPageBreak/>
        <w:t>（３）　主な認可要件</w:t>
      </w:r>
    </w:p>
    <w:p w:rsidR="00006CB2" w:rsidRDefault="00006CB2" w:rsidP="005F0A09">
      <w:pPr>
        <w:widowControl/>
        <w:ind w:leftChars="100" w:left="210"/>
        <w:jc w:val="left"/>
        <w:rPr>
          <w:rFonts w:asciiTheme="minorEastAsia" w:hAnsiTheme="minorEastAsia"/>
          <w:sz w:val="22"/>
        </w:rPr>
      </w:pPr>
    </w:p>
    <w:p w:rsidR="00006CB2" w:rsidRDefault="00006CB2" w:rsidP="00006CB2">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①　評議員会を設置する場合には、その定数は理事定数の２倍に１を加えた人数以上であり、かつ、その構成が通知に定める要件に合致していること。</w:t>
      </w:r>
    </w:p>
    <w:p w:rsidR="00006CB2" w:rsidRDefault="00006CB2" w:rsidP="00006CB2">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②　評議員会を廃止する場合には、その法人が、評議員会を置くことが義務付けられている事業を行っていないこと。</w:t>
      </w:r>
    </w:p>
    <w:p w:rsidR="00833FBF" w:rsidRDefault="00833FBF" w:rsidP="00006CB2">
      <w:pPr>
        <w:widowControl/>
        <w:jc w:val="left"/>
        <w:rPr>
          <w:rFonts w:asciiTheme="minorEastAsia" w:hAnsiTheme="minorEastAsia"/>
          <w:sz w:val="22"/>
        </w:rPr>
      </w:pPr>
    </w:p>
    <w:p w:rsidR="00474215" w:rsidRDefault="00297133" w:rsidP="00AC02B9">
      <w:pPr>
        <w:widowControl/>
        <w:jc w:val="left"/>
        <w:rPr>
          <w:rFonts w:asciiTheme="minorEastAsia" w:hAnsiTheme="minorEastAsia"/>
          <w:sz w:val="22"/>
        </w:rPr>
      </w:pPr>
      <w:r>
        <w:rPr>
          <w:rFonts w:asciiTheme="minorEastAsia" w:hAnsiTheme="minorEastAsia" w:hint="eastAsia"/>
          <w:sz w:val="22"/>
        </w:rPr>
        <w:t>（４）　申請書類</w:t>
      </w:r>
    </w:p>
    <w:p w:rsidR="00297133" w:rsidRDefault="00297133" w:rsidP="00297133">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申請書類は、別表３のとおりです。</w:t>
      </w:r>
    </w:p>
    <w:p w:rsidR="00474215" w:rsidRDefault="00FA352B" w:rsidP="00297133">
      <w:pPr>
        <w:widowControl/>
        <w:overflowPunct w:val="0"/>
        <w:ind w:leftChars="200" w:left="640" w:hangingChars="100" w:hanging="220"/>
        <w:jc w:val="left"/>
        <w:rPr>
          <w:rFonts w:asciiTheme="minorEastAsia" w:hAnsiTheme="minorEastAsia"/>
          <w:sz w:val="22"/>
        </w:rPr>
      </w:pPr>
      <w:r>
        <w:rPr>
          <w:rFonts w:asciiTheme="minorEastAsia" w:hAnsiTheme="minorEastAsia" w:hint="eastAsia"/>
          <w:sz w:val="22"/>
        </w:rPr>
        <w:t>なお、事案により別表３に記載し</w:t>
      </w:r>
      <w:r w:rsidR="00297133">
        <w:rPr>
          <w:rFonts w:asciiTheme="minorEastAsia" w:hAnsiTheme="minorEastAsia" w:hint="eastAsia"/>
          <w:sz w:val="22"/>
        </w:rPr>
        <w:t>ていない資料等を求めることがあります。</w:t>
      </w:r>
    </w:p>
    <w:p w:rsidR="00956B08" w:rsidRDefault="00956B08" w:rsidP="00474215">
      <w:pPr>
        <w:widowControl/>
        <w:ind w:leftChars="202" w:left="851" w:hangingChars="194" w:hanging="427"/>
        <w:jc w:val="left"/>
        <w:rPr>
          <w:rFonts w:asciiTheme="minorEastAsia" w:hAnsiTheme="minorEastAsia"/>
          <w:sz w:val="22"/>
        </w:rPr>
      </w:pPr>
    </w:p>
    <w:p w:rsidR="00297133" w:rsidRDefault="00297133" w:rsidP="00297133">
      <w:pPr>
        <w:widowControl/>
        <w:overflowPunct w:val="0"/>
        <w:jc w:val="left"/>
        <w:rPr>
          <w:rFonts w:asciiTheme="minorEastAsia" w:hAnsiTheme="minorEastAsia"/>
          <w:sz w:val="22"/>
        </w:rPr>
      </w:pPr>
      <w:r>
        <w:rPr>
          <w:rFonts w:asciiTheme="minorEastAsia" w:hAnsiTheme="minorEastAsia" w:hint="eastAsia"/>
          <w:sz w:val="22"/>
        </w:rPr>
        <w:t>別表３</w:t>
      </w:r>
    </w:p>
    <w:p w:rsidR="00297133" w:rsidRDefault="00297133" w:rsidP="00297133">
      <w:pPr>
        <w:widowControl/>
        <w:overflowPunct w:val="0"/>
        <w:jc w:val="center"/>
        <w:rPr>
          <w:rFonts w:asciiTheme="minorEastAsia" w:hAnsiTheme="minorEastAsia"/>
          <w:sz w:val="22"/>
        </w:rPr>
      </w:pPr>
      <w:r>
        <w:rPr>
          <w:rFonts w:asciiTheme="minorEastAsia" w:hAnsiTheme="minorEastAsia" w:hint="eastAsia"/>
          <w:sz w:val="22"/>
        </w:rPr>
        <w:t>申請書類目録</w:t>
      </w:r>
    </w:p>
    <w:p w:rsidR="00297133" w:rsidRDefault="00297133" w:rsidP="00297133">
      <w:pPr>
        <w:widowControl/>
        <w:overflowPunct w:val="0"/>
        <w:jc w:val="right"/>
        <w:rPr>
          <w:rFonts w:asciiTheme="minorEastAsia" w:hAnsiTheme="minorEastAsia"/>
          <w:sz w:val="22"/>
        </w:rPr>
      </w:pPr>
      <w:r>
        <w:rPr>
          <w:rFonts w:asciiTheme="minorEastAsia" w:hAnsiTheme="minorEastAsia" w:hint="eastAsia"/>
          <w:sz w:val="22"/>
        </w:rPr>
        <w:t>社会福祉法人○○○○</w:t>
      </w:r>
    </w:p>
    <w:p w:rsidR="00297133" w:rsidRDefault="00297133" w:rsidP="00297133">
      <w:pPr>
        <w:widowControl/>
        <w:overflowPunct w:val="0"/>
        <w:jc w:val="left"/>
        <w:rPr>
          <w:rFonts w:asciiTheme="minorEastAsia" w:hAnsiTheme="minorEastAsia"/>
          <w:sz w:val="22"/>
        </w:rPr>
      </w:pPr>
      <w:r>
        <w:rPr>
          <w:rFonts w:asciiTheme="minorEastAsia" w:hAnsiTheme="minorEastAsia" w:hint="eastAsia"/>
          <w:sz w:val="22"/>
        </w:rPr>
        <w:t>〔注１　申請書類は漏れのないよう確認してください。〕</w:t>
      </w:r>
    </w:p>
    <w:p w:rsidR="00297133" w:rsidRDefault="00297133" w:rsidP="00297133">
      <w:pPr>
        <w:widowControl/>
        <w:rPr>
          <w:rFonts w:asciiTheme="minorEastAsia" w:hAnsiTheme="minorEastAsia"/>
          <w:sz w:val="22"/>
        </w:rPr>
      </w:pPr>
      <w:r>
        <w:rPr>
          <w:rFonts w:asciiTheme="minorEastAsia" w:hAnsiTheme="minorEastAsia" w:hint="eastAsia"/>
          <w:sz w:val="22"/>
        </w:rPr>
        <w:t>〔注２　申請書類はこの順序で編綴してください〕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6585"/>
        <w:gridCol w:w="1515"/>
      </w:tblGrid>
      <w:tr w:rsidR="00956B08" w:rsidRPr="00956B08" w:rsidTr="00955217">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6B08" w:rsidRPr="00956B08" w:rsidRDefault="00956B08" w:rsidP="00956B08">
            <w:pPr>
              <w:widowControl/>
              <w:jc w:val="center"/>
              <w:rPr>
                <w:rFonts w:ascii="ＭＳ Ｐゴシック" w:eastAsia="ＭＳ Ｐゴシック" w:hAnsi="ＭＳ Ｐゴシック" w:cs="ＭＳ Ｐゴシック"/>
                <w:b/>
                <w:bCs/>
                <w:color w:val="000000"/>
                <w:kern w:val="0"/>
                <w:sz w:val="22"/>
              </w:rPr>
            </w:pPr>
            <w:r w:rsidRPr="00956B08">
              <w:rPr>
                <w:rFonts w:ascii="ＭＳ Ｐゴシック" w:eastAsia="ＭＳ Ｐゴシック" w:hAnsi="ＭＳ Ｐゴシック" w:cs="ＭＳ Ｐゴシック" w:hint="eastAsia"/>
                <w:b/>
                <w:bCs/>
                <w:color w:val="000000"/>
                <w:kern w:val="0"/>
                <w:sz w:val="22"/>
              </w:rPr>
              <w:t>区分</w:t>
            </w:r>
          </w:p>
        </w:tc>
        <w:tc>
          <w:tcPr>
            <w:tcW w:w="6585" w:type="dxa"/>
            <w:tcBorders>
              <w:top w:val="single" w:sz="4" w:space="0" w:color="auto"/>
              <w:left w:val="nil"/>
              <w:bottom w:val="single" w:sz="4" w:space="0" w:color="auto"/>
              <w:right w:val="single" w:sz="4" w:space="0" w:color="000000"/>
            </w:tcBorders>
            <w:shd w:val="clear" w:color="000000" w:fill="F2F2F2"/>
            <w:noWrap/>
            <w:vAlign w:val="center"/>
            <w:hideMark/>
          </w:tcPr>
          <w:p w:rsidR="00956B08" w:rsidRPr="00956B08" w:rsidRDefault="00956B08" w:rsidP="00956B08">
            <w:pPr>
              <w:widowControl/>
              <w:jc w:val="center"/>
              <w:rPr>
                <w:rFonts w:ascii="ＭＳ Ｐゴシック" w:eastAsia="ＭＳ Ｐゴシック" w:hAnsi="ＭＳ Ｐゴシック" w:cs="ＭＳ Ｐゴシック"/>
                <w:b/>
                <w:bCs/>
                <w:color w:val="000000"/>
                <w:kern w:val="0"/>
                <w:sz w:val="22"/>
              </w:rPr>
            </w:pPr>
            <w:r w:rsidRPr="00956B08">
              <w:rPr>
                <w:rFonts w:ascii="ＭＳ Ｐゴシック" w:eastAsia="ＭＳ Ｐゴシック" w:hAnsi="ＭＳ Ｐゴシック" w:cs="ＭＳ Ｐゴシック" w:hint="eastAsia"/>
                <w:b/>
                <w:bCs/>
                <w:color w:val="000000"/>
                <w:kern w:val="0"/>
                <w:sz w:val="22"/>
              </w:rPr>
              <w:t>申請書類</w:t>
            </w:r>
          </w:p>
        </w:tc>
        <w:tc>
          <w:tcPr>
            <w:tcW w:w="1515" w:type="dxa"/>
            <w:tcBorders>
              <w:top w:val="single" w:sz="4" w:space="0" w:color="auto"/>
              <w:left w:val="nil"/>
              <w:bottom w:val="single" w:sz="4" w:space="0" w:color="auto"/>
              <w:right w:val="single" w:sz="4" w:space="0" w:color="auto"/>
            </w:tcBorders>
            <w:shd w:val="clear" w:color="000000" w:fill="F2F2F2"/>
            <w:noWrap/>
            <w:vAlign w:val="center"/>
            <w:hideMark/>
          </w:tcPr>
          <w:p w:rsidR="00956B08" w:rsidRPr="00956B08" w:rsidRDefault="00956B08" w:rsidP="00956B08">
            <w:pPr>
              <w:widowControl/>
              <w:jc w:val="center"/>
              <w:rPr>
                <w:rFonts w:ascii="ＭＳ Ｐゴシック" w:eastAsia="ＭＳ Ｐゴシック" w:hAnsi="ＭＳ Ｐゴシック" w:cs="ＭＳ Ｐゴシック"/>
                <w:b/>
                <w:bCs/>
                <w:color w:val="000000"/>
                <w:kern w:val="0"/>
                <w:sz w:val="22"/>
              </w:rPr>
            </w:pPr>
            <w:r w:rsidRPr="00956B08">
              <w:rPr>
                <w:rFonts w:ascii="ＭＳ Ｐゴシック" w:eastAsia="ＭＳ Ｐゴシック" w:hAnsi="ＭＳ Ｐゴシック" w:cs="ＭＳ Ｐゴシック" w:hint="eastAsia"/>
                <w:b/>
                <w:bCs/>
                <w:color w:val="000000"/>
                <w:kern w:val="0"/>
                <w:sz w:val="22"/>
              </w:rPr>
              <w:t>様式</w:t>
            </w:r>
            <w:r w:rsidR="00955217">
              <w:rPr>
                <w:rFonts w:ascii="ＭＳ Ｐゴシック" w:eastAsia="ＭＳ Ｐゴシック" w:hAnsi="ＭＳ Ｐゴシック" w:cs="ＭＳ Ｐゴシック" w:hint="eastAsia"/>
                <w:b/>
                <w:bCs/>
                <w:color w:val="000000"/>
                <w:kern w:val="0"/>
                <w:sz w:val="22"/>
              </w:rPr>
              <w:t>・記載例</w:t>
            </w:r>
          </w:p>
        </w:tc>
      </w:tr>
      <w:tr w:rsidR="00956B08" w:rsidRPr="00956B08"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56B08" w:rsidRPr="00956B08" w:rsidRDefault="00956B08" w:rsidP="00956B08">
            <w:pPr>
              <w:widowControl/>
              <w:jc w:val="left"/>
              <w:rPr>
                <w:rFonts w:ascii="ＭＳ Ｐゴシック" w:eastAsia="ＭＳ Ｐゴシック" w:hAnsi="ＭＳ Ｐゴシック" w:cs="ＭＳ Ｐゴシック"/>
                <w:color w:val="000000"/>
                <w:kern w:val="0"/>
                <w:sz w:val="22"/>
              </w:rPr>
            </w:pPr>
            <w:r w:rsidRPr="00956B08">
              <w:rPr>
                <w:rFonts w:ascii="ＭＳ Ｐゴシック" w:eastAsia="ＭＳ Ｐゴシック" w:hAnsi="ＭＳ Ｐゴシック" w:cs="ＭＳ Ｐゴシック" w:hint="eastAsia"/>
                <w:color w:val="000000"/>
                <w:kern w:val="0"/>
                <w:sz w:val="22"/>
              </w:rPr>
              <w:t>申請書類目録</w:t>
            </w:r>
          </w:p>
        </w:tc>
        <w:tc>
          <w:tcPr>
            <w:tcW w:w="1515" w:type="dxa"/>
            <w:tcBorders>
              <w:top w:val="nil"/>
              <w:left w:val="nil"/>
              <w:bottom w:val="single" w:sz="4" w:space="0" w:color="auto"/>
              <w:right w:val="single" w:sz="4" w:space="0" w:color="auto"/>
            </w:tcBorders>
            <w:shd w:val="clear" w:color="auto" w:fill="auto"/>
            <w:noWrap/>
            <w:vAlign w:val="center"/>
            <w:hideMark/>
          </w:tcPr>
          <w:p w:rsidR="00956B08" w:rsidRPr="00956B08" w:rsidRDefault="00956B08" w:rsidP="00956B08">
            <w:pPr>
              <w:widowControl/>
              <w:jc w:val="center"/>
              <w:rPr>
                <w:rFonts w:ascii="ＭＳ Ｐゴシック" w:eastAsia="ＭＳ Ｐゴシック" w:hAnsi="ＭＳ Ｐゴシック" w:cs="ＭＳ Ｐゴシック"/>
                <w:color w:val="000000"/>
                <w:kern w:val="0"/>
                <w:sz w:val="22"/>
              </w:rPr>
            </w:pPr>
            <w:r w:rsidRPr="00956B08">
              <w:rPr>
                <w:rFonts w:ascii="ＭＳ Ｐゴシック" w:eastAsia="ＭＳ Ｐゴシック" w:hAnsi="ＭＳ Ｐゴシック" w:cs="ＭＳ Ｐゴシック" w:hint="eastAsia"/>
                <w:color w:val="000000"/>
                <w:kern w:val="0"/>
                <w:sz w:val="22"/>
              </w:rPr>
              <w:t xml:space="preserve">　</w:t>
            </w:r>
          </w:p>
        </w:tc>
      </w:tr>
      <w:tr w:rsidR="00956B08" w:rsidRPr="00956B08"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56B08" w:rsidRPr="00956B08" w:rsidRDefault="00956B08" w:rsidP="00956B08">
            <w:pPr>
              <w:widowControl/>
              <w:jc w:val="left"/>
              <w:rPr>
                <w:rFonts w:ascii="ＭＳ Ｐゴシック" w:eastAsia="ＭＳ Ｐゴシック" w:hAnsi="ＭＳ Ｐゴシック" w:cs="ＭＳ Ｐゴシック"/>
                <w:color w:val="000000"/>
                <w:kern w:val="0"/>
                <w:sz w:val="22"/>
              </w:rPr>
            </w:pPr>
            <w:r w:rsidRPr="00956B08">
              <w:rPr>
                <w:rFonts w:ascii="ＭＳ Ｐゴシック" w:eastAsia="ＭＳ Ｐゴシック" w:hAnsi="ＭＳ Ｐゴシック" w:cs="ＭＳ Ｐゴシック" w:hint="eastAsia"/>
                <w:color w:val="000000"/>
                <w:kern w:val="0"/>
                <w:sz w:val="22"/>
              </w:rPr>
              <w:t>社会福祉法人定款変更認可申請書</w:t>
            </w:r>
          </w:p>
        </w:tc>
        <w:tc>
          <w:tcPr>
            <w:tcW w:w="1515" w:type="dxa"/>
            <w:tcBorders>
              <w:top w:val="nil"/>
              <w:left w:val="nil"/>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r>
      <w:tr w:rsidR="00956B08" w:rsidRPr="00956B08"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56B08" w:rsidRPr="00956B08" w:rsidRDefault="00956B08" w:rsidP="00956B08">
            <w:pPr>
              <w:widowControl/>
              <w:jc w:val="left"/>
              <w:rPr>
                <w:rFonts w:ascii="ＭＳ Ｐゴシック" w:eastAsia="ＭＳ Ｐゴシック" w:hAnsi="ＭＳ Ｐゴシック" w:cs="ＭＳ Ｐゴシック"/>
                <w:color w:val="000000"/>
                <w:kern w:val="0"/>
                <w:sz w:val="22"/>
              </w:rPr>
            </w:pPr>
            <w:r w:rsidRPr="00956B08">
              <w:rPr>
                <w:rFonts w:ascii="ＭＳ Ｐゴシック" w:eastAsia="ＭＳ Ｐゴシック" w:hAnsi="ＭＳ Ｐゴシック" w:cs="ＭＳ Ｐゴシック" w:hint="eastAsia"/>
                <w:color w:val="000000"/>
                <w:kern w:val="0"/>
                <w:sz w:val="22"/>
              </w:rPr>
              <w:t>理事会・評議員会議事録</w:t>
            </w:r>
            <w:r w:rsidR="00303EDF">
              <w:rPr>
                <w:rFonts w:ascii="ＭＳ Ｐゴシック" w:eastAsia="ＭＳ Ｐゴシック" w:hAnsi="ＭＳ Ｐゴシック" w:cs="ＭＳ Ｐゴシック" w:hint="eastAsia"/>
                <w:color w:val="000000"/>
                <w:kern w:val="0"/>
                <w:sz w:val="22"/>
              </w:rPr>
              <w:t xml:space="preserve"> </w:t>
            </w:r>
            <w:r w:rsidRPr="00956B08">
              <w:rPr>
                <w:rFonts w:ascii="ＭＳ Ｐゴシック" w:eastAsia="ＭＳ Ｐゴシック" w:hAnsi="ＭＳ Ｐゴシック" w:cs="ＭＳ Ｐゴシック" w:hint="eastAsia"/>
                <w:color w:val="000000"/>
                <w:kern w:val="0"/>
                <w:sz w:val="22"/>
              </w:rPr>
              <w:t>（写）</w:t>
            </w:r>
            <w:r w:rsidR="00303EDF">
              <w:rPr>
                <w:rFonts w:ascii="ＭＳ Ｐゴシック" w:eastAsia="ＭＳ Ｐゴシック" w:hAnsi="ＭＳ Ｐゴシック" w:cs="ＭＳ Ｐゴシック" w:hint="eastAsia"/>
                <w:color w:val="000000"/>
                <w:kern w:val="0"/>
                <w:sz w:val="22"/>
              </w:rPr>
              <w:t xml:space="preserve">　　（議案資料を含む）</w:t>
            </w:r>
          </w:p>
        </w:tc>
        <w:tc>
          <w:tcPr>
            <w:tcW w:w="1515" w:type="dxa"/>
            <w:tcBorders>
              <w:top w:val="nil"/>
              <w:left w:val="nil"/>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956B08" w:rsidRPr="00956B08"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56B08" w:rsidRPr="00956B08" w:rsidRDefault="00956B08" w:rsidP="00956B08">
            <w:pPr>
              <w:widowControl/>
              <w:jc w:val="left"/>
              <w:rPr>
                <w:rFonts w:ascii="ＭＳ Ｐゴシック" w:eastAsia="ＭＳ Ｐゴシック" w:hAnsi="ＭＳ Ｐゴシック" w:cs="ＭＳ Ｐゴシック"/>
                <w:color w:val="000000"/>
                <w:kern w:val="0"/>
                <w:sz w:val="22"/>
              </w:rPr>
            </w:pPr>
            <w:r w:rsidRPr="00956B08">
              <w:rPr>
                <w:rFonts w:ascii="ＭＳ Ｐゴシック" w:eastAsia="ＭＳ Ｐゴシック" w:hAnsi="ＭＳ Ｐゴシック" w:cs="ＭＳ Ｐゴシック" w:hint="eastAsia"/>
                <w:color w:val="000000"/>
                <w:kern w:val="0"/>
                <w:sz w:val="22"/>
              </w:rPr>
              <w:t>変更後の定款</w:t>
            </w:r>
          </w:p>
        </w:tc>
        <w:tc>
          <w:tcPr>
            <w:tcW w:w="1515" w:type="dxa"/>
            <w:tcBorders>
              <w:top w:val="nil"/>
              <w:left w:val="nil"/>
              <w:bottom w:val="single" w:sz="4" w:space="0" w:color="auto"/>
              <w:right w:val="single" w:sz="4" w:space="0" w:color="auto"/>
            </w:tcBorders>
            <w:shd w:val="clear" w:color="auto" w:fill="auto"/>
            <w:noWrap/>
            <w:vAlign w:val="center"/>
            <w:hideMark/>
          </w:tcPr>
          <w:p w:rsidR="00956B08" w:rsidRPr="00956B08" w:rsidRDefault="00956B08" w:rsidP="00956B08">
            <w:pPr>
              <w:widowControl/>
              <w:jc w:val="center"/>
              <w:rPr>
                <w:rFonts w:ascii="ＭＳ Ｐゴシック" w:eastAsia="ＭＳ Ｐゴシック" w:hAnsi="ＭＳ Ｐゴシック" w:cs="ＭＳ Ｐゴシック"/>
                <w:color w:val="000000"/>
                <w:kern w:val="0"/>
                <w:sz w:val="22"/>
              </w:rPr>
            </w:pPr>
            <w:r w:rsidRPr="00956B08">
              <w:rPr>
                <w:rFonts w:ascii="ＭＳ Ｐゴシック" w:eastAsia="ＭＳ Ｐゴシック" w:hAnsi="ＭＳ Ｐゴシック" w:cs="ＭＳ Ｐゴシック" w:hint="eastAsia"/>
                <w:color w:val="000000"/>
                <w:kern w:val="0"/>
                <w:sz w:val="22"/>
              </w:rPr>
              <w:t xml:space="preserve">　</w:t>
            </w:r>
          </w:p>
        </w:tc>
      </w:tr>
      <w:tr w:rsidR="00956B08" w:rsidRPr="00956B08" w:rsidTr="00955217">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56B08" w:rsidRPr="00956B08" w:rsidRDefault="00DB46A7" w:rsidP="00956B0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【設置の場合】</w:t>
            </w:r>
            <w:r w:rsidR="00303EDF">
              <w:rPr>
                <w:rFonts w:ascii="ＭＳ Ｐゴシック" w:eastAsia="ＭＳ Ｐゴシック" w:hAnsi="ＭＳ Ｐゴシック" w:cs="ＭＳ Ｐゴシック" w:hint="eastAsia"/>
                <w:color w:val="000000"/>
                <w:kern w:val="0"/>
                <w:sz w:val="22"/>
              </w:rPr>
              <w:t xml:space="preserve">　</w:t>
            </w:r>
            <w:r w:rsidR="00956B08" w:rsidRPr="00956B08">
              <w:rPr>
                <w:rFonts w:ascii="ＭＳ Ｐゴシック" w:eastAsia="ＭＳ Ｐゴシック" w:hAnsi="ＭＳ Ｐゴシック" w:cs="ＭＳ Ｐゴシック" w:hint="eastAsia"/>
                <w:color w:val="000000"/>
                <w:kern w:val="0"/>
                <w:sz w:val="22"/>
              </w:rPr>
              <w:t>評議員名簿・評議員予定者の履歴書</w:t>
            </w:r>
            <w:r w:rsidR="00303EDF">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（写）</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956B08" w:rsidRPr="00956B08" w:rsidRDefault="00DB46A7" w:rsidP="00956B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８・２１</w:t>
            </w:r>
          </w:p>
        </w:tc>
      </w:tr>
    </w:tbl>
    <w:p w:rsidR="00297133" w:rsidRDefault="00297133" w:rsidP="00956B08">
      <w:pPr>
        <w:widowControl/>
        <w:jc w:val="left"/>
        <w:rPr>
          <w:rFonts w:asciiTheme="minorEastAsia" w:hAnsiTheme="minorEastAsia"/>
          <w:sz w:val="22"/>
        </w:rPr>
      </w:pPr>
    </w:p>
    <w:p w:rsidR="00956B08" w:rsidRDefault="00956B08" w:rsidP="00956B08">
      <w:pPr>
        <w:widowControl/>
        <w:jc w:val="left"/>
        <w:rPr>
          <w:rFonts w:asciiTheme="minorEastAsia" w:hAnsiTheme="minorEastAsia"/>
          <w:sz w:val="22"/>
        </w:rPr>
      </w:pPr>
    </w:p>
    <w:p w:rsidR="00297133" w:rsidRPr="002A7D06" w:rsidRDefault="00297133" w:rsidP="00297133">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Ⅱ－５．基本財産処分を伴う基本財産の変更</w:t>
      </w:r>
    </w:p>
    <w:p w:rsidR="00956B08" w:rsidRDefault="00956B08" w:rsidP="00297133">
      <w:pPr>
        <w:widowControl/>
        <w:jc w:val="left"/>
        <w:rPr>
          <w:rFonts w:asciiTheme="minorEastAsia" w:hAnsiTheme="minorEastAsia"/>
          <w:sz w:val="22"/>
        </w:rPr>
      </w:pPr>
    </w:p>
    <w:p w:rsidR="00956B08" w:rsidRDefault="00297133" w:rsidP="00AC02B9">
      <w:pPr>
        <w:widowControl/>
        <w:jc w:val="left"/>
        <w:rPr>
          <w:rFonts w:asciiTheme="minorEastAsia" w:hAnsiTheme="minorEastAsia"/>
          <w:sz w:val="22"/>
        </w:rPr>
      </w:pPr>
      <w:r>
        <w:rPr>
          <w:rFonts w:asciiTheme="minorEastAsia" w:hAnsiTheme="minorEastAsia" w:hint="eastAsia"/>
          <w:sz w:val="22"/>
        </w:rPr>
        <w:t>（１）</w:t>
      </w:r>
      <w:r w:rsidR="00956B08">
        <w:rPr>
          <w:rFonts w:asciiTheme="minorEastAsia" w:hAnsiTheme="minorEastAsia" w:hint="eastAsia"/>
          <w:sz w:val="22"/>
        </w:rPr>
        <w:t xml:space="preserve">　申請の時期</w:t>
      </w:r>
    </w:p>
    <w:p w:rsidR="00297133" w:rsidRDefault="00297133" w:rsidP="0029713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あらかじめ、基本財産の処分承認を受けて処分を行ったあと、遅滞なく会計処理を行い（不動産については、登記の変更も必要）</w:t>
      </w:r>
      <w:r w:rsidR="005D388D">
        <w:rPr>
          <w:rFonts w:asciiTheme="minorEastAsia" w:hAnsiTheme="minorEastAsia" w:hint="eastAsia"/>
          <w:sz w:val="22"/>
        </w:rPr>
        <w:t>すみやかに</w:t>
      </w:r>
      <w:r>
        <w:rPr>
          <w:rFonts w:asciiTheme="minorEastAsia" w:hAnsiTheme="minorEastAsia" w:hint="eastAsia"/>
          <w:sz w:val="22"/>
        </w:rPr>
        <w:t>提出してください。</w:t>
      </w:r>
    </w:p>
    <w:p w:rsidR="005D388D" w:rsidRDefault="005D388D" w:rsidP="00297133">
      <w:pPr>
        <w:widowControl/>
        <w:overflowPunct w:val="0"/>
        <w:ind w:leftChars="100" w:left="210" w:firstLineChars="100" w:firstLine="220"/>
        <w:jc w:val="left"/>
        <w:rPr>
          <w:rFonts w:asciiTheme="minorEastAsia" w:hAnsiTheme="minorEastAsia"/>
          <w:sz w:val="22"/>
        </w:rPr>
      </w:pPr>
    </w:p>
    <w:p w:rsidR="005D388D" w:rsidRDefault="005D388D" w:rsidP="00AC02B9">
      <w:pPr>
        <w:widowControl/>
        <w:overflowPunct w:val="0"/>
        <w:jc w:val="left"/>
        <w:rPr>
          <w:rFonts w:asciiTheme="minorEastAsia" w:hAnsiTheme="minorEastAsia"/>
          <w:sz w:val="22"/>
        </w:rPr>
      </w:pPr>
      <w:r>
        <w:rPr>
          <w:rFonts w:asciiTheme="minorEastAsia" w:hAnsiTheme="minorEastAsia" w:hint="eastAsia"/>
          <w:sz w:val="22"/>
        </w:rPr>
        <w:t>（２）　手続上の注意点</w:t>
      </w:r>
    </w:p>
    <w:p w:rsidR="00006CB2" w:rsidRDefault="00006CB2" w:rsidP="00006CB2">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①　基本財産の処分を行おうとする場合には、事前に所轄庁の「基本財産処分承認」を受けていなければなりません。「Ⅳ－１．基本財産処分」</w:t>
      </w:r>
      <w:r w:rsidR="00E86F4F">
        <w:rPr>
          <w:rFonts w:asciiTheme="minorEastAsia" w:hAnsiTheme="minorEastAsia" w:hint="eastAsia"/>
          <w:sz w:val="22"/>
        </w:rPr>
        <w:t>（Ｐ１８）</w:t>
      </w:r>
      <w:r>
        <w:rPr>
          <w:rFonts w:asciiTheme="minorEastAsia" w:hAnsiTheme="minorEastAsia" w:hint="eastAsia"/>
          <w:sz w:val="22"/>
        </w:rPr>
        <w:t>を参照し、必要な手続きをとってください。</w:t>
      </w:r>
    </w:p>
    <w:p w:rsidR="00006CB2" w:rsidRDefault="00006CB2" w:rsidP="00006CB2">
      <w:pPr>
        <w:widowControl/>
        <w:overflowPunct w:val="0"/>
        <w:ind w:leftChars="200" w:left="420" w:firstLineChars="100" w:firstLine="220"/>
        <w:jc w:val="left"/>
        <w:rPr>
          <w:rFonts w:asciiTheme="minorEastAsia" w:hAnsiTheme="minorEastAsia"/>
          <w:sz w:val="22"/>
        </w:rPr>
      </w:pPr>
      <w:r>
        <w:rPr>
          <w:rFonts w:asciiTheme="minorEastAsia" w:hAnsiTheme="minorEastAsia" w:hint="eastAsia"/>
          <w:sz w:val="22"/>
        </w:rPr>
        <w:t>なお、土地の追加、建物の単純な増築（既存建物の一部取</w:t>
      </w:r>
      <w:r w:rsidR="00303EDF">
        <w:rPr>
          <w:rFonts w:asciiTheme="minorEastAsia" w:hAnsiTheme="minorEastAsia" w:hint="eastAsia"/>
          <w:sz w:val="22"/>
        </w:rPr>
        <w:t>り</w:t>
      </w:r>
      <w:r>
        <w:rPr>
          <w:rFonts w:asciiTheme="minorEastAsia" w:hAnsiTheme="minorEastAsia" w:hint="eastAsia"/>
          <w:sz w:val="22"/>
        </w:rPr>
        <w:t>壊しを伴わないもの）等、既存の基本財産には全く変動を生じない場合には、この手続きは不要で</w:t>
      </w:r>
      <w:r>
        <w:rPr>
          <w:rFonts w:asciiTheme="minorEastAsia" w:hAnsiTheme="minorEastAsia" w:hint="eastAsia"/>
          <w:sz w:val="22"/>
        </w:rPr>
        <w:lastRenderedPageBreak/>
        <w:t>す。「Ⅲ－２基本財産の追加」</w:t>
      </w:r>
      <w:r w:rsidR="00E86F4F">
        <w:rPr>
          <w:rFonts w:asciiTheme="minorEastAsia" w:hAnsiTheme="minorEastAsia" w:hint="eastAsia"/>
          <w:sz w:val="22"/>
        </w:rPr>
        <w:t>（Ｐ１４）</w:t>
      </w:r>
      <w:r>
        <w:rPr>
          <w:rFonts w:asciiTheme="minorEastAsia" w:hAnsiTheme="minorEastAsia" w:hint="eastAsia"/>
          <w:sz w:val="22"/>
        </w:rPr>
        <w:t>を参照し必要な手続きをとってください。</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②　理事</w:t>
      </w:r>
      <w:r w:rsidR="00303EDF">
        <w:rPr>
          <w:rFonts w:asciiTheme="minorEastAsia" w:hAnsiTheme="minorEastAsia" w:hint="eastAsia"/>
          <w:sz w:val="22"/>
        </w:rPr>
        <w:t>会（及び評議員会）で、基本財産を処分すること及び定款を変更すること</w:t>
      </w:r>
      <w:r>
        <w:rPr>
          <w:rFonts w:asciiTheme="minorEastAsia" w:hAnsiTheme="minorEastAsia" w:hint="eastAsia"/>
          <w:sz w:val="22"/>
        </w:rPr>
        <w:t>について具体的に承認を得ていることが必要です。</w:t>
      </w:r>
    </w:p>
    <w:p w:rsidR="0067510A" w:rsidRPr="0067510A" w:rsidRDefault="0067510A" w:rsidP="00006CB2">
      <w:pPr>
        <w:widowControl/>
        <w:overflowPunct w:val="0"/>
        <w:ind w:leftChars="200" w:left="420" w:firstLineChars="100" w:firstLine="220"/>
        <w:jc w:val="left"/>
        <w:rPr>
          <w:rFonts w:asciiTheme="minorEastAsia" w:hAnsiTheme="minorEastAsia"/>
          <w:sz w:val="22"/>
        </w:rPr>
      </w:pPr>
    </w:p>
    <w:p w:rsidR="00AF2681" w:rsidRDefault="00AF2681" w:rsidP="00AC02B9">
      <w:pPr>
        <w:widowControl/>
        <w:overflowPunct w:val="0"/>
        <w:jc w:val="left"/>
        <w:rPr>
          <w:rFonts w:asciiTheme="minorEastAsia" w:hAnsiTheme="minorEastAsia"/>
          <w:sz w:val="22"/>
        </w:rPr>
      </w:pPr>
      <w:r>
        <w:rPr>
          <w:rFonts w:asciiTheme="minorEastAsia" w:hAnsiTheme="minorEastAsia" w:hint="eastAsia"/>
          <w:sz w:val="22"/>
        </w:rPr>
        <w:t>（３）　主な認可要件</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①　所轄庁の基本財産処分承認を受けていること。</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②　申請の内容が、①の承認の内容と一致していること。</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③　変更後、事業継続に必要な資産が確保されていること。</w:t>
      </w:r>
    </w:p>
    <w:p w:rsidR="00FC3699" w:rsidRDefault="00FC3699" w:rsidP="00AF2681">
      <w:pPr>
        <w:widowControl/>
        <w:jc w:val="left"/>
        <w:rPr>
          <w:rFonts w:asciiTheme="minorEastAsia" w:hAnsiTheme="minorEastAsia"/>
          <w:sz w:val="22"/>
        </w:rPr>
      </w:pPr>
    </w:p>
    <w:p w:rsidR="00AF2681" w:rsidRDefault="00AF2681" w:rsidP="00AC02B9">
      <w:pPr>
        <w:widowControl/>
        <w:jc w:val="left"/>
        <w:rPr>
          <w:rFonts w:asciiTheme="minorEastAsia" w:hAnsiTheme="minorEastAsia"/>
          <w:sz w:val="22"/>
        </w:rPr>
      </w:pPr>
      <w:r>
        <w:rPr>
          <w:rFonts w:asciiTheme="minorEastAsia" w:hAnsiTheme="minorEastAsia" w:hint="eastAsia"/>
          <w:sz w:val="22"/>
        </w:rPr>
        <w:t>（４）　申請書類</w:t>
      </w:r>
    </w:p>
    <w:p w:rsidR="00AF2681" w:rsidRDefault="00AF2681" w:rsidP="00AF2681">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申請書類は、別表４のとおりです。</w:t>
      </w:r>
    </w:p>
    <w:p w:rsidR="00AF2681" w:rsidRDefault="00AF2681" w:rsidP="00AF2681">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申請書類のうち、基本財産処分承認申請書に添付した書類と重複するものについては、省略することができますので、あらかじめ担当課にお問い合わせください。</w:t>
      </w:r>
    </w:p>
    <w:p w:rsidR="00AF2681" w:rsidRPr="00AF2681" w:rsidRDefault="00AF2681" w:rsidP="00AF2681">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なお、事案により別表４に記載されていない資料等を求めることがあります。</w:t>
      </w:r>
    </w:p>
    <w:p w:rsidR="0001417D" w:rsidRDefault="0001417D">
      <w:pPr>
        <w:widowControl/>
        <w:jc w:val="left"/>
        <w:rPr>
          <w:rFonts w:asciiTheme="minorEastAsia" w:hAnsiTheme="minorEastAsia"/>
          <w:sz w:val="22"/>
        </w:rPr>
      </w:pPr>
    </w:p>
    <w:p w:rsidR="00DB46A7" w:rsidRDefault="00DB46A7" w:rsidP="00DB46A7">
      <w:pPr>
        <w:widowControl/>
        <w:overflowPunct w:val="0"/>
        <w:jc w:val="left"/>
        <w:rPr>
          <w:rFonts w:asciiTheme="minorEastAsia" w:hAnsiTheme="minorEastAsia"/>
          <w:sz w:val="22"/>
        </w:rPr>
      </w:pPr>
      <w:r>
        <w:rPr>
          <w:rFonts w:asciiTheme="minorEastAsia" w:hAnsiTheme="minorEastAsia" w:hint="eastAsia"/>
          <w:sz w:val="22"/>
        </w:rPr>
        <w:t>別表４</w:t>
      </w:r>
    </w:p>
    <w:p w:rsidR="00DB46A7" w:rsidRDefault="00DB46A7" w:rsidP="00DB46A7">
      <w:pPr>
        <w:widowControl/>
        <w:overflowPunct w:val="0"/>
        <w:jc w:val="center"/>
        <w:rPr>
          <w:rFonts w:asciiTheme="minorEastAsia" w:hAnsiTheme="minorEastAsia"/>
          <w:sz w:val="22"/>
        </w:rPr>
      </w:pPr>
      <w:r>
        <w:rPr>
          <w:rFonts w:asciiTheme="minorEastAsia" w:hAnsiTheme="minorEastAsia" w:hint="eastAsia"/>
          <w:sz w:val="22"/>
        </w:rPr>
        <w:t>申請書類目録</w:t>
      </w:r>
    </w:p>
    <w:p w:rsidR="00DB46A7" w:rsidRDefault="00DB46A7" w:rsidP="00DB46A7">
      <w:pPr>
        <w:widowControl/>
        <w:overflowPunct w:val="0"/>
        <w:jc w:val="right"/>
        <w:rPr>
          <w:rFonts w:asciiTheme="minorEastAsia" w:hAnsiTheme="minorEastAsia"/>
          <w:sz w:val="22"/>
        </w:rPr>
      </w:pPr>
      <w:r>
        <w:rPr>
          <w:rFonts w:asciiTheme="minorEastAsia" w:hAnsiTheme="minorEastAsia" w:hint="eastAsia"/>
          <w:sz w:val="22"/>
        </w:rPr>
        <w:t>社会福祉法人○○○○</w:t>
      </w:r>
    </w:p>
    <w:p w:rsidR="00DB46A7" w:rsidRDefault="00DB46A7" w:rsidP="00DB46A7">
      <w:pPr>
        <w:widowControl/>
        <w:overflowPunct w:val="0"/>
        <w:jc w:val="left"/>
        <w:rPr>
          <w:rFonts w:asciiTheme="minorEastAsia" w:hAnsiTheme="minorEastAsia"/>
          <w:sz w:val="22"/>
        </w:rPr>
      </w:pPr>
      <w:r>
        <w:rPr>
          <w:rFonts w:asciiTheme="minorEastAsia" w:hAnsiTheme="minorEastAsia" w:hint="eastAsia"/>
          <w:sz w:val="22"/>
        </w:rPr>
        <w:t>〔注１　申請書類は漏れのないよう確認してください。〕</w:t>
      </w:r>
    </w:p>
    <w:p w:rsidR="00AF2681" w:rsidRDefault="00DB46A7" w:rsidP="00DB46A7">
      <w:pPr>
        <w:widowControl/>
        <w:rPr>
          <w:rFonts w:asciiTheme="minorEastAsia" w:hAnsiTheme="minorEastAsia"/>
          <w:sz w:val="22"/>
        </w:rPr>
      </w:pPr>
      <w:r>
        <w:rPr>
          <w:rFonts w:asciiTheme="minorEastAsia" w:hAnsiTheme="minorEastAsia" w:hint="eastAsia"/>
          <w:sz w:val="22"/>
        </w:rPr>
        <w:t>〔注２　申請書類はこの順序で編綴してください〕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6585"/>
        <w:gridCol w:w="1515"/>
      </w:tblGrid>
      <w:tr w:rsidR="00833FBF" w:rsidRPr="00833FBF" w:rsidTr="00955217">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b/>
                <w:bCs/>
                <w:color w:val="000000"/>
                <w:kern w:val="0"/>
                <w:sz w:val="22"/>
              </w:rPr>
            </w:pPr>
            <w:r w:rsidRPr="00833FBF">
              <w:rPr>
                <w:rFonts w:ascii="ＭＳ Ｐゴシック" w:eastAsia="ＭＳ Ｐゴシック" w:hAnsi="ＭＳ Ｐゴシック" w:cs="ＭＳ Ｐゴシック" w:hint="eastAsia"/>
                <w:b/>
                <w:bCs/>
                <w:color w:val="000000"/>
                <w:kern w:val="0"/>
                <w:sz w:val="22"/>
              </w:rPr>
              <w:t>区分</w:t>
            </w:r>
          </w:p>
        </w:tc>
        <w:tc>
          <w:tcPr>
            <w:tcW w:w="6585" w:type="dxa"/>
            <w:tcBorders>
              <w:top w:val="single" w:sz="4" w:space="0" w:color="auto"/>
              <w:left w:val="nil"/>
              <w:bottom w:val="single" w:sz="4" w:space="0" w:color="auto"/>
              <w:right w:val="single" w:sz="4" w:space="0" w:color="000000"/>
            </w:tcBorders>
            <w:shd w:val="clear" w:color="000000" w:fill="F2F2F2"/>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b/>
                <w:bCs/>
                <w:color w:val="000000"/>
                <w:kern w:val="0"/>
                <w:sz w:val="22"/>
              </w:rPr>
            </w:pPr>
            <w:r w:rsidRPr="00833FBF">
              <w:rPr>
                <w:rFonts w:ascii="ＭＳ Ｐゴシック" w:eastAsia="ＭＳ Ｐゴシック" w:hAnsi="ＭＳ Ｐゴシック" w:cs="ＭＳ Ｐゴシック" w:hint="eastAsia"/>
                <w:b/>
                <w:bCs/>
                <w:color w:val="000000"/>
                <w:kern w:val="0"/>
                <w:sz w:val="22"/>
              </w:rPr>
              <w:t>申請書類</w:t>
            </w:r>
          </w:p>
        </w:tc>
        <w:tc>
          <w:tcPr>
            <w:tcW w:w="1515" w:type="dxa"/>
            <w:tcBorders>
              <w:top w:val="single" w:sz="4" w:space="0" w:color="auto"/>
              <w:left w:val="nil"/>
              <w:bottom w:val="single" w:sz="4" w:space="0" w:color="auto"/>
              <w:right w:val="single" w:sz="4" w:space="0" w:color="auto"/>
            </w:tcBorders>
            <w:shd w:val="clear" w:color="000000" w:fill="F2F2F2"/>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b/>
                <w:bCs/>
                <w:color w:val="000000"/>
                <w:kern w:val="0"/>
                <w:sz w:val="22"/>
              </w:rPr>
            </w:pPr>
            <w:r w:rsidRPr="00833FBF">
              <w:rPr>
                <w:rFonts w:ascii="ＭＳ Ｐゴシック" w:eastAsia="ＭＳ Ｐゴシック" w:hAnsi="ＭＳ Ｐゴシック" w:cs="ＭＳ Ｐゴシック" w:hint="eastAsia"/>
                <w:b/>
                <w:bCs/>
                <w:color w:val="000000"/>
                <w:kern w:val="0"/>
                <w:sz w:val="22"/>
              </w:rPr>
              <w:t>様式</w:t>
            </w:r>
            <w:r w:rsidR="00955217">
              <w:rPr>
                <w:rFonts w:ascii="ＭＳ Ｐゴシック" w:eastAsia="ＭＳ Ｐゴシック" w:hAnsi="ＭＳ Ｐゴシック" w:cs="ＭＳ Ｐゴシック" w:hint="eastAsia"/>
                <w:b/>
                <w:bCs/>
                <w:color w:val="000000"/>
                <w:kern w:val="0"/>
                <w:sz w:val="22"/>
              </w:rPr>
              <w:t>・記載例</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申請書類目録</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 xml:space="preserve">　</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社会福祉法人定款変更認可申請書</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理事会・評議員会議事録</w:t>
            </w:r>
            <w:r w:rsidR="009028DD">
              <w:rPr>
                <w:rFonts w:ascii="ＭＳ Ｐゴシック" w:eastAsia="ＭＳ Ｐゴシック" w:hAnsi="ＭＳ Ｐゴシック" w:cs="ＭＳ Ｐゴシック" w:hint="eastAsia"/>
                <w:color w:val="000000"/>
                <w:kern w:val="0"/>
                <w:sz w:val="22"/>
              </w:rPr>
              <w:t xml:space="preserve"> </w:t>
            </w:r>
            <w:r w:rsidRPr="00833FBF">
              <w:rPr>
                <w:rFonts w:ascii="ＭＳ Ｐゴシック" w:eastAsia="ＭＳ Ｐゴシック" w:hAnsi="ＭＳ Ｐゴシック" w:cs="ＭＳ Ｐゴシック" w:hint="eastAsia"/>
                <w:color w:val="000000"/>
                <w:kern w:val="0"/>
                <w:sz w:val="22"/>
              </w:rPr>
              <w:t>（写）</w:t>
            </w:r>
            <w:r>
              <w:rPr>
                <w:rFonts w:ascii="ＭＳ Ｐゴシック" w:eastAsia="ＭＳ Ｐゴシック" w:hAnsi="ＭＳ Ｐゴシック" w:cs="ＭＳ Ｐゴシック" w:hint="eastAsia"/>
                <w:color w:val="000000"/>
                <w:kern w:val="0"/>
                <w:sz w:val="22"/>
              </w:rPr>
              <w:t xml:space="preserve">　</w:t>
            </w:r>
            <w:r w:rsidR="0095521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（議案資料を含む）</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変更後の定款</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 xml:space="preserve">　</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財産目録</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【土地を処分した場合】</w:t>
            </w:r>
            <w:r w:rsidR="009028DD">
              <w:rPr>
                <w:rFonts w:ascii="ＭＳ Ｐゴシック" w:eastAsia="ＭＳ Ｐゴシック" w:hAnsi="ＭＳ Ｐゴシック" w:cs="ＭＳ Ｐゴシック" w:hint="eastAsia"/>
                <w:color w:val="000000"/>
                <w:kern w:val="0"/>
                <w:sz w:val="22"/>
              </w:rPr>
              <w:t xml:space="preserve"> </w:t>
            </w:r>
            <w:r w:rsidRPr="00833FBF">
              <w:rPr>
                <w:rFonts w:ascii="ＭＳ Ｐゴシック" w:eastAsia="ＭＳ Ｐゴシック" w:hAnsi="ＭＳ Ｐゴシック" w:cs="ＭＳ Ｐゴシック" w:hint="eastAsia"/>
                <w:color w:val="000000"/>
                <w:kern w:val="0"/>
                <w:sz w:val="22"/>
              </w:rPr>
              <w:t>法務局備え付けの公図</w:t>
            </w:r>
            <w:r w:rsidR="00955217">
              <w:rPr>
                <w:rFonts w:ascii="ＭＳ Ｐゴシック" w:eastAsia="ＭＳ Ｐゴシック" w:hAnsi="ＭＳ Ｐゴシック" w:cs="ＭＳ Ｐゴシック" w:hint="eastAsia"/>
                <w:color w:val="000000"/>
                <w:kern w:val="0"/>
                <w:sz w:val="22"/>
              </w:rPr>
              <w:t xml:space="preserve"> </w:t>
            </w:r>
            <w:r w:rsidRPr="00833FBF">
              <w:rPr>
                <w:rFonts w:ascii="ＭＳ Ｐゴシック" w:eastAsia="ＭＳ Ｐゴシック" w:hAnsi="ＭＳ Ｐゴシック" w:cs="ＭＳ Ｐゴシック" w:hint="eastAsia"/>
                <w:color w:val="000000"/>
                <w:kern w:val="0"/>
                <w:sz w:val="22"/>
              </w:rPr>
              <w:t>（写）</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 xml:space="preserve">　</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955217"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【建物を処分した場合】</w:t>
            </w:r>
            <w:r w:rsidR="009028DD">
              <w:rPr>
                <w:rFonts w:ascii="ＭＳ Ｐゴシック" w:eastAsia="ＭＳ Ｐゴシック" w:hAnsi="ＭＳ Ｐゴシック" w:cs="ＭＳ Ｐゴシック" w:hint="eastAsia"/>
                <w:color w:val="000000"/>
                <w:kern w:val="0"/>
                <w:sz w:val="22"/>
              </w:rPr>
              <w:t xml:space="preserve"> </w:t>
            </w:r>
            <w:r w:rsidRPr="00833FBF">
              <w:rPr>
                <w:rFonts w:ascii="ＭＳ Ｐゴシック" w:eastAsia="ＭＳ Ｐゴシック" w:hAnsi="ＭＳ Ｐゴシック" w:cs="ＭＳ Ｐゴシック" w:hint="eastAsia"/>
                <w:color w:val="000000"/>
                <w:kern w:val="0"/>
                <w:sz w:val="22"/>
              </w:rPr>
              <w:t>配置図</w:t>
            </w:r>
          </w:p>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（処分状況がわかるように着色すること）</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 xml:space="preserve">　</w:t>
            </w:r>
          </w:p>
        </w:tc>
      </w:tr>
      <w:tr w:rsidR="00833FBF" w:rsidRPr="00833FBF" w:rsidTr="0095521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w:t>
            </w:r>
          </w:p>
        </w:tc>
        <w:tc>
          <w:tcPr>
            <w:tcW w:w="6585" w:type="dxa"/>
            <w:tcBorders>
              <w:top w:val="single" w:sz="4" w:space="0" w:color="auto"/>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基本財産処分承認申請書（写）</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２３</w:t>
            </w:r>
          </w:p>
        </w:tc>
      </w:tr>
      <w:tr w:rsidR="00833FBF" w:rsidRPr="00833FBF" w:rsidTr="00955217">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3FBF" w:rsidRPr="00833FBF" w:rsidRDefault="00087CD2" w:rsidP="00833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p>
        </w:tc>
        <w:tc>
          <w:tcPr>
            <w:tcW w:w="6585" w:type="dxa"/>
            <w:tcBorders>
              <w:top w:val="single" w:sz="4" w:space="0" w:color="auto"/>
              <w:left w:val="nil"/>
              <w:bottom w:val="single" w:sz="4" w:space="0" w:color="auto"/>
              <w:right w:val="single" w:sz="4" w:space="0" w:color="000000"/>
            </w:tcBorders>
            <w:shd w:val="clear" w:color="auto" w:fill="auto"/>
            <w:vAlign w:val="center"/>
            <w:hideMark/>
          </w:tcPr>
          <w:p w:rsidR="00833FBF" w:rsidRPr="00833FBF" w:rsidRDefault="00833FBF" w:rsidP="00833FBF">
            <w:pPr>
              <w:widowControl/>
              <w:jc w:val="left"/>
              <w:rPr>
                <w:rFonts w:ascii="ＭＳ Ｐゴシック" w:eastAsia="ＭＳ Ｐゴシック" w:hAnsi="ＭＳ Ｐゴシック" w:cs="ＭＳ Ｐゴシック"/>
                <w:color w:val="000000"/>
                <w:kern w:val="0"/>
                <w:sz w:val="22"/>
              </w:rPr>
            </w:pPr>
            <w:r w:rsidRPr="00833FBF">
              <w:rPr>
                <w:rFonts w:ascii="ＭＳ Ｐゴシック" w:eastAsia="ＭＳ Ｐゴシック" w:hAnsi="ＭＳ Ｐゴシック" w:cs="ＭＳ Ｐゴシック" w:hint="eastAsia"/>
                <w:color w:val="000000"/>
                <w:kern w:val="0"/>
                <w:sz w:val="22"/>
              </w:rPr>
              <w:t>【施設整備を伴う場合】</w:t>
            </w:r>
            <w:r w:rsidRPr="00833FBF">
              <w:rPr>
                <w:rFonts w:ascii="ＭＳ Ｐゴシック" w:eastAsia="ＭＳ Ｐゴシック" w:hAnsi="ＭＳ Ｐゴシック" w:cs="ＭＳ Ｐゴシック" w:hint="eastAsia"/>
                <w:color w:val="000000"/>
                <w:kern w:val="0"/>
                <w:sz w:val="22"/>
              </w:rPr>
              <w:br/>
              <w:t>施設関係書類 （決算ベース）</w:t>
            </w:r>
            <w:r w:rsidRPr="00833FBF">
              <w:rPr>
                <w:rFonts w:ascii="ＭＳ Ｐゴシック" w:eastAsia="ＭＳ Ｐゴシック" w:hAnsi="ＭＳ Ｐゴシック" w:cs="ＭＳ Ｐゴシック" w:hint="eastAsia"/>
                <w:color w:val="000000"/>
                <w:kern w:val="0"/>
                <w:sz w:val="22"/>
              </w:rPr>
              <w:br/>
            </w:r>
            <w:r w:rsidR="00E86F4F" w:rsidRPr="00642A9B">
              <w:rPr>
                <w:rFonts w:ascii="ＭＳ Ｐゴシック" w:eastAsia="ＭＳ Ｐゴシック" w:hAnsi="ＭＳ Ｐゴシック" w:cs="ＭＳ Ｐゴシック" w:hint="eastAsia"/>
                <w:b/>
                <w:color w:val="000000"/>
                <w:kern w:val="0"/>
                <w:sz w:val="22"/>
              </w:rPr>
              <w:t xml:space="preserve">※Ⅲ－２ 基本財産の追加 </w:t>
            </w:r>
            <w:r w:rsidR="00642A9B" w:rsidRPr="00642A9B">
              <w:rPr>
                <w:rFonts w:ascii="ＭＳ Ｐゴシック" w:eastAsia="ＭＳ Ｐゴシック" w:hAnsi="ＭＳ Ｐゴシック" w:cs="ＭＳ Ｐゴシック" w:hint="eastAsia"/>
                <w:b/>
                <w:color w:val="000000"/>
                <w:kern w:val="0"/>
                <w:sz w:val="22"/>
              </w:rPr>
              <w:t>別表６〔６－①～６－⑮〕</w:t>
            </w:r>
            <w:r w:rsidR="00642A9B">
              <w:rPr>
                <w:rFonts w:ascii="ＭＳ Ｐゴシック" w:eastAsia="ＭＳ Ｐゴシック" w:hAnsi="ＭＳ Ｐゴシック" w:cs="ＭＳ Ｐゴシック" w:hint="eastAsia"/>
                <w:b/>
                <w:color w:val="000000"/>
                <w:kern w:val="0"/>
                <w:sz w:val="22"/>
              </w:rPr>
              <w:t>（Ｐ１５</w:t>
            </w:r>
            <w:r w:rsidR="00E86F4F" w:rsidRPr="00642A9B">
              <w:rPr>
                <w:rFonts w:ascii="ＭＳ Ｐゴシック" w:eastAsia="ＭＳ Ｐゴシック" w:hAnsi="ＭＳ Ｐゴシック" w:cs="ＭＳ Ｐゴシック" w:hint="eastAsia"/>
                <w:b/>
                <w:color w:val="000000"/>
                <w:kern w:val="0"/>
                <w:sz w:val="22"/>
              </w:rPr>
              <w:t>～）　参照</w:t>
            </w:r>
          </w:p>
        </w:tc>
        <w:tc>
          <w:tcPr>
            <w:tcW w:w="1515" w:type="dxa"/>
            <w:tcBorders>
              <w:top w:val="nil"/>
              <w:left w:val="nil"/>
              <w:bottom w:val="single" w:sz="4" w:space="0" w:color="auto"/>
              <w:right w:val="single" w:sz="4" w:space="0" w:color="auto"/>
            </w:tcBorders>
            <w:shd w:val="clear" w:color="auto" w:fill="auto"/>
            <w:noWrap/>
            <w:vAlign w:val="center"/>
            <w:hideMark/>
          </w:tcPr>
          <w:p w:rsidR="00833FBF" w:rsidRPr="00833FBF" w:rsidRDefault="00833FBF" w:rsidP="00CE0252">
            <w:pPr>
              <w:widowControl/>
              <w:jc w:val="center"/>
              <w:rPr>
                <w:rFonts w:ascii="ＭＳ Ｐゴシック" w:eastAsia="ＭＳ Ｐゴシック" w:hAnsi="ＭＳ Ｐゴシック" w:cs="ＭＳ Ｐゴシック"/>
                <w:color w:val="000000"/>
                <w:kern w:val="0"/>
                <w:sz w:val="22"/>
              </w:rPr>
            </w:pPr>
          </w:p>
        </w:tc>
      </w:tr>
    </w:tbl>
    <w:p w:rsidR="00B77E0C" w:rsidRDefault="00B77E0C" w:rsidP="00ED334C">
      <w:pPr>
        <w:widowControl/>
        <w:jc w:val="center"/>
        <w:rPr>
          <w:rFonts w:ascii="ＭＳ Ｐゴシック" w:eastAsia="ＭＳ Ｐゴシック" w:hAnsi="ＭＳ Ｐゴシック"/>
          <w:sz w:val="28"/>
        </w:rPr>
      </w:pPr>
    </w:p>
    <w:p w:rsidR="00C37E11" w:rsidRPr="002A7D06" w:rsidRDefault="00ED334C" w:rsidP="00ED334C">
      <w:pPr>
        <w:widowControl/>
        <w:jc w:val="center"/>
        <w:rPr>
          <w:rFonts w:ascii="ＭＳ Ｐゴシック" w:eastAsia="ＭＳ Ｐゴシック" w:hAnsi="ＭＳ Ｐゴシック"/>
          <w:sz w:val="22"/>
        </w:rPr>
      </w:pPr>
      <w:r w:rsidRPr="002A7D06">
        <w:rPr>
          <w:rFonts w:ascii="ＭＳ Ｐゴシック" w:eastAsia="ＭＳ Ｐゴシック" w:hAnsi="ＭＳ Ｐゴシック" w:hint="eastAsia"/>
          <w:sz w:val="28"/>
        </w:rPr>
        <w:lastRenderedPageBreak/>
        <w:t>Ⅲ</w:t>
      </w:r>
      <w:r w:rsidR="002A7D06">
        <w:rPr>
          <w:rFonts w:ascii="ＭＳ Ｐゴシック" w:eastAsia="ＭＳ Ｐゴシック" w:hAnsi="ＭＳ Ｐゴシック" w:hint="eastAsia"/>
          <w:sz w:val="28"/>
        </w:rPr>
        <w:t xml:space="preserve">　</w:t>
      </w:r>
      <w:r w:rsidR="00CF1FF0" w:rsidRPr="002A7D06">
        <w:rPr>
          <w:rFonts w:ascii="ＭＳ Ｐゴシック" w:eastAsia="ＭＳ Ｐゴシック" w:hAnsi="ＭＳ Ｐゴシック" w:hint="eastAsia"/>
          <w:sz w:val="28"/>
        </w:rPr>
        <w:t>届出</w:t>
      </w:r>
      <w:r w:rsidR="00062228" w:rsidRPr="002A7D06">
        <w:rPr>
          <w:rFonts w:ascii="ＭＳ Ｐゴシック" w:eastAsia="ＭＳ Ｐゴシック" w:hAnsi="ＭＳ Ｐゴシック" w:hint="eastAsia"/>
          <w:sz w:val="28"/>
        </w:rPr>
        <w:t>手続</w:t>
      </w:r>
      <w:r w:rsidR="005E6BF2">
        <w:rPr>
          <w:rFonts w:ascii="ＭＳ Ｐゴシック" w:eastAsia="ＭＳ Ｐゴシック" w:hAnsi="ＭＳ Ｐゴシック" w:hint="eastAsia"/>
          <w:sz w:val="28"/>
        </w:rPr>
        <w:t>き</w:t>
      </w:r>
      <w:r w:rsidR="00CF1FF0" w:rsidRPr="002A7D06">
        <w:rPr>
          <w:rFonts w:ascii="ＭＳ Ｐゴシック" w:eastAsia="ＭＳ Ｐゴシック" w:hAnsi="ＭＳ Ｐゴシック" w:hint="eastAsia"/>
          <w:sz w:val="28"/>
        </w:rPr>
        <w:t>について</w:t>
      </w:r>
    </w:p>
    <w:p w:rsidR="00ED334C" w:rsidRDefault="00ED334C" w:rsidP="00FD1122">
      <w:pPr>
        <w:widowControl/>
        <w:jc w:val="left"/>
        <w:rPr>
          <w:rFonts w:asciiTheme="minorEastAsia" w:hAnsiTheme="minorEastAsia"/>
          <w:sz w:val="22"/>
        </w:rPr>
      </w:pPr>
    </w:p>
    <w:p w:rsidR="00062228" w:rsidRPr="002A7D06" w:rsidRDefault="00ED334C" w:rsidP="00FD1122">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Ⅲ－１　事業所所在地の変更</w:t>
      </w:r>
    </w:p>
    <w:p w:rsidR="00ED334C" w:rsidRDefault="00ED334C" w:rsidP="00ED334C">
      <w:pPr>
        <w:widowControl/>
        <w:ind w:leftChars="100" w:left="210"/>
        <w:jc w:val="left"/>
        <w:rPr>
          <w:rFonts w:asciiTheme="minorEastAsia" w:hAnsiTheme="minorEastAsia"/>
          <w:sz w:val="22"/>
        </w:rPr>
      </w:pPr>
    </w:p>
    <w:p w:rsidR="00ED334C" w:rsidRDefault="00ED334C" w:rsidP="00AC02B9">
      <w:pPr>
        <w:widowControl/>
        <w:jc w:val="left"/>
        <w:rPr>
          <w:rFonts w:asciiTheme="minorEastAsia" w:hAnsiTheme="minorEastAsia"/>
          <w:sz w:val="22"/>
        </w:rPr>
      </w:pPr>
      <w:r>
        <w:rPr>
          <w:rFonts w:asciiTheme="minorEastAsia" w:hAnsiTheme="minorEastAsia" w:hint="eastAsia"/>
          <w:sz w:val="22"/>
        </w:rPr>
        <w:t>（１）　届出の時期</w:t>
      </w:r>
    </w:p>
    <w:p w:rsidR="00ED334C" w:rsidRDefault="00ED334C" w:rsidP="00ED334C">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法人の事務所所在地の変更登記終了後、遅滞なく提出してください。</w:t>
      </w:r>
    </w:p>
    <w:p w:rsidR="00ED334C" w:rsidRDefault="00ED334C" w:rsidP="00ED334C">
      <w:pPr>
        <w:widowControl/>
        <w:overflowPunct w:val="0"/>
        <w:jc w:val="left"/>
        <w:rPr>
          <w:rFonts w:asciiTheme="minorEastAsia" w:hAnsiTheme="minorEastAsia"/>
          <w:sz w:val="22"/>
        </w:rPr>
      </w:pPr>
    </w:p>
    <w:p w:rsidR="00ED334C" w:rsidRDefault="00ED334C" w:rsidP="00AC02B9">
      <w:pPr>
        <w:widowControl/>
        <w:overflowPunct w:val="0"/>
        <w:jc w:val="left"/>
        <w:rPr>
          <w:rFonts w:asciiTheme="minorEastAsia" w:hAnsiTheme="minorEastAsia"/>
          <w:sz w:val="22"/>
        </w:rPr>
      </w:pPr>
      <w:r>
        <w:rPr>
          <w:rFonts w:asciiTheme="minorEastAsia" w:hAnsiTheme="minorEastAsia" w:hint="eastAsia"/>
          <w:sz w:val="22"/>
        </w:rPr>
        <w:t>（２）　手続上の注意点</w:t>
      </w:r>
    </w:p>
    <w:p w:rsidR="00ED334C" w:rsidRDefault="00ED334C" w:rsidP="00ED334C">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法人の事務所は、社会福祉協議会等施設の経営を行わない法人を除き、</w:t>
      </w:r>
      <w:r w:rsidRPr="00A273C3">
        <w:rPr>
          <w:rFonts w:asciiTheme="minorEastAsia" w:hAnsiTheme="minorEastAsia" w:hint="eastAsia"/>
          <w:sz w:val="22"/>
          <w:u w:val="single"/>
        </w:rPr>
        <w:t>原則として、法人が経営する施設内に置くようにしてください。</w:t>
      </w:r>
    </w:p>
    <w:p w:rsidR="00FA352B" w:rsidRDefault="00FA352B" w:rsidP="00FA352B">
      <w:pPr>
        <w:widowControl/>
        <w:overflowPunct w:val="0"/>
        <w:jc w:val="left"/>
        <w:rPr>
          <w:rFonts w:asciiTheme="minorEastAsia" w:hAnsiTheme="minorEastAsia"/>
          <w:sz w:val="22"/>
        </w:rPr>
      </w:pPr>
    </w:p>
    <w:p w:rsidR="00FA352B" w:rsidRDefault="00FA352B" w:rsidP="00AC02B9">
      <w:pPr>
        <w:widowControl/>
        <w:overflowPunct w:val="0"/>
        <w:jc w:val="left"/>
        <w:rPr>
          <w:rFonts w:asciiTheme="minorEastAsia" w:hAnsiTheme="minorEastAsia"/>
          <w:sz w:val="22"/>
        </w:rPr>
      </w:pPr>
      <w:r>
        <w:rPr>
          <w:rFonts w:asciiTheme="minorEastAsia" w:hAnsiTheme="minorEastAsia" w:hint="eastAsia"/>
          <w:sz w:val="22"/>
        </w:rPr>
        <w:t>（３）　届出書類</w:t>
      </w:r>
    </w:p>
    <w:p w:rsidR="00FA352B" w:rsidRDefault="008E510D" w:rsidP="00FA352B">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届出書類は、別表５</w:t>
      </w:r>
      <w:r w:rsidR="00FA352B">
        <w:rPr>
          <w:rFonts w:asciiTheme="minorEastAsia" w:hAnsiTheme="minorEastAsia" w:hint="eastAsia"/>
          <w:sz w:val="22"/>
        </w:rPr>
        <w:t>のとおりです。</w:t>
      </w:r>
    </w:p>
    <w:p w:rsidR="00FA352B" w:rsidRDefault="00FA352B" w:rsidP="00FA352B">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なお、事案により別表５に記載していない資料等を求めることがあります。</w:t>
      </w:r>
    </w:p>
    <w:p w:rsidR="00ED334C" w:rsidRDefault="00ED334C" w:rsidP="00ED334C">
      <w:pPr>
        <w:widowControl/>
        <w:overflowPunct w:val="0"/>
        <w:jc w:val="left"/>
        <w:rPr>
          <w:rFonts w:asciiTheme="minorEastAsia" w:hAnsiTheme="minorEastAsia"/>
          <w:sz w:val="22"/>
        </w:rPr>
      </w:pPr>
    </w:p>
    <w:p w:rsidR="00FA352B" w:rsidRDefault="00FA352B" w:rsidP="00ED334C">
      <w:pPr>
        <w:widowControl/>
        <w:overflowPunct w:val="0"/>
        <w:jc w:val="left"/>
        <w:rPr>
          <w:rFonts w:asciiTheme="minorEastAsia" w:hAnsiTheme="minorEastAsia"/>
          <w:sz w:val="22"/>
        </w:rPr>
      </w:pPr>
      <w:r>
        <w:rPr>
          <w:rFonts w:asciiTheme="minorEastAsia" w:hAnsiTheme="minorEastAsia" w:hint="eastAsia"/>
          <w:sz w:val="22"/>
        </w:rPr>
        <w:t>別表５</w:t>
      </w:r>
    </w:p>
    <w:p w:rsidR="00FA352B" w:rsidRDefault="00F715E9" w:rsidP="00FA352B">
      <w:pPr>
        <w:widowControl/>
        <w:overflowPunct w:val="0"/>
        <w:jc w:val="center"/>
        <w:rPr>
          <w:rFonts w:asciiTheme="minorEastAsia" w:hAnsiTheme="minorEastAsia"/>
          <w:sz w:val="22"/>
        </w:rPr>
      </w:pPr>
      <w:r>
        <w:rPr>
          <w:rFonts w:asciiTheme="minorEastAsia" w:hAnsiTheme="minorEastAsia" w:hint="eastAsia"/>
          <w:sz w:val="22"/>
        </w:rPr>
        <w:t>届出</w:t>
      </w:r>
      <w:r w:rsidR="00FA352B">
        <w:rPr>
          <w:rFonts w:asciiTheme="minorEastAsia" w:hAnsiTheme="minorEastAsia" w:hint="eastAsia"/>
          <w:sz w:val="22"/>
        </w:rPr>
        <w:t>書類目録</w:t>
      </w:r>
    </w:p>
    <w:p w:rsidR="00FA352B" w:rsidRDefault="00FA352B" w:rsidP="00FA352B">
      <w:pPr>
        <w:widowControl/>
        <w:overflowPunct w:val="0"/>
        <w:jc w:val="right"/>
        <w:rPr>
          <w:rFonts w:asciiTheme="minorEastAsia" w:hAnsiTheme="minorEastAsia"/>
          <w:sz w:val="22"/>
        </w:rPr>
      </w:pPr>
      <w:r>
        <w:rPr>
          <w:rFonts w:asciiTheme="minorEastAsia" w:hAnsiTheme="minorEastAsia" w:hint="eastAsia"/>
          <w:sz w:val="22"/>
        </w:rPr>
        <w:t>社会福祉法人○○○○</w:t>
      </w:r>
    </w:p>
    <w:p w:rsidR="00FA352B" w:rsidRDefault="00F715E9" w:rsidP="00FA352B">
      <w:pPr>
        <w:widowControl/>
        <w:overflowPunct w:val="0"/>
        <w:jc w:val="left"/>
        <w:rPr>
          <w:rFonts w:asciiTheme="minorEastAsia" w:hAnsiTheme="minorEastAsia"/>
          <w:sz w:val="22"/>
        </w:rPr>
      </w:pPr>
      <w:r>
        <w:rPr>
          <w:rFonts w:asciiTheme="minorEastAsia" w:hAnsiTheme="minorEastAsia" w:hint="eastAsia"/>
          <w:sz w:val="22"/>
        </w:rPr>
        <w:t>〔注１　届出</w:t>
      </w:r>
      <w:r w:rsidR="00FA352B">
        <w:rPr>
          <w:rFonts w:asciiTheme="minorEastAsia" w:hAnsiTheme="minorEastAsia" w:hint="eastAsia"/>
          <w:sz w:val="22"/>
        </w:rPr>
        <w:t>書類は漏れのないよう確認してください。〕</w:t>
      </w:r>
    </w:p>
    <w:p w:rsidR="00FA352B" w:rsidRDefault="00F715E9" w:rsidP="00FA352B">
      <w:pPr>
        <w:widowControl/>
        <w:rPr>
          <w:rFonts w:asciiTheme="minorEastAsia" w:hAnsiTheme="minorEastAsia"/>
          <w:sz w:val="22"/>
        </w:rPr>
      </w:pPr>
      <w:r>
        <w:rPr>
          <w:rFonts w:asciiTheme="minorEastAsia" w:hAnsiTheme="minorEastAsia" w:hint="eastAsia"/>
          <w:sz w:val="22"/>
        </w:rPr>
        <w:t>〔注２　届出</w:t>
      </w:r>
      <w:r w:rsidR="00FA352B">
        <w:rPr>
          <w:rFonts w:asciiTheme="minorEastAsia" w:hAnsiTheme="minorEastAsia" w:hint="eastAsia"/>
          <w:sz w:val="22"/>
        </w:rPr>
        <w:t>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6585"/>
        <w:gridCol w:w="1515"/>
      </w:tblGrid>
      <w:tr w:rsidR="00FA352B" w:rsidRPr="00FA352B" w:rsidTr="00A951DF">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A352B" w:rsidRPr="00FA352B" w:rsidRDefault="00FA352B" w:rsidP="00FA352B">
            <w:pPr>
              <w:widowControl/>
              <w:jc w:val="center"/>
              <w:rPr>
                <w:rFonts w:ascii="ＭＳ Ｐゴシック" w:eastAsia="ＭＳ Ｐゴシック" w:hAnsi="ＭＳ Ｐゴシック" w:cs="ＭＳ Ｐゴシック"/>
                <w:b/>
                <w:bCs/>
                <w:color w:val="000000"/>
                <w:kern w:val="0"/>
                <w:sz w:val="22"/>
              </w:rPr>
            </w:pPr>
            <w:r w:rsidRPr="00FA352B">
              <w:rPr>
                <w:rFonts w:ascii="ＭＳ Ｐゴシック" w:eastAsia="ＭＳ Ｐゴシック" w:hAnsi="ＭＳ Ｐゴシック" w:cs="ＭＳ Ｐゴシック" w:hint="eastAsia"/>
                <w:b/>
                <w:bCs/>
                <w:color w:val="000000"/>
                <w:kern w:val="0"/>
                <w:sz w:val="22"/>
              </w:rPr>
              <w:t>区分</w:t>
            </w:r>
          </w:p>
        </w:tc>
        <w:tc>
          <w:tcPr>
            <w:tcW w:w="6585" w:type="dxa"/>
            <w:tcBorders>
              <w:top w:val="single" w:sz="4" w:space="0" w:color="auto"/>
              <w:left w:val="nil"/>
              <w:bottom w:val="single" w:sz="4" w:space="0" w:color="auto"/>
              <w:right w:val="single" w:sz="4" w:space="0" w:color="000000"/>
            </w:tcBorders>
            <w:shd w:val="clear" w:color="000000" w:fill="F2F2F2"/>
            <w:noWrap/>
            <w:vAlign w:val="center"/>
            <w:hideMark/>
          </w:tcPr>
          <w:p w:rsidR="00FA352B" w:rsidRPr="00FA352B" w:rsidRDefault="00F715E9" w:rsidP="00FA352B">
            <w:pPr>
              <w:widowControl/>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届出</w:t>
            </w:r>
            <w:r w:rsidR="00FA352B" w:rsidRPr="00FA352B">
              <w:rPr>
                <w:rFonts w:ascii="ＭＳ Ｐゴシック" w:eastAsia="ＭＳ Ｐゴシック" w:hAnsi="ＭＳ Ｐゴシック" w:cs="ＭＳ Ｐゴシック" w:hint="eastAsia"/>
                <w:b/>
                <w:bCs/>
                <w:color w:val="000000"/>
                <w:kern w:val="0"/>
                <w:sz w:val="22"/>
              </w:rPr>
              <w:t>書類</w:t>
            </w:r>
          </w:p>
        </w:tc>
        <w:tc>
          <w:tcPr>
            <w:tcW w:w="1515" w:type="dxa"/>
            <w:tcBorders>
              <w:top w:val="single" w:sz="4" w:space="0" w:color="auto"/>
              <w:left w:val="nil"/>
              <w:bottom w:val="single" w:sz="4" w:space="0" w:color="auto"/>
              <w:right w:val="single" w:sz="4" w:space="0" w:color="auto"/>
            </w:tcBorders>
            <w:shd w:val="clear" w:color="000000" w:fill="F2F2F2"/>
            <w:noWrap/>
            <w:vAlign w:val="center"/>
            <w:hideMark/>
          </w:tcPr>
          <w:p w:rsidR="00FA352B" w:rsidRPr="00FA352B" w:rsidRDefault="00FA352B" w:rsidP="00FA352B">
            <w:pPr>
              <w:widowControl/>
              <w:jc w:val="center"/>
              <w:rPr>
                <w:rFonts w:ascii="ＭＳ Ｐゴシック" w:eastAsia="ＭＳ Ｐゴシック" w:hAnsi="ＭＳ Ｐゴシック" w:cs="ＭＳ Ｐゴシック"/>
                <w:b/>
                <w:bCs/>
                <w:color w:val="000000"/>
                <w:kern w:val="0"/>
                <w:sz w:val="22"/>
              </w:rPr>
            </w:pPr>
            <w:r w:rsidRPr="00FA352B">
              <w:rPr>
                <w:rFonts w:ascii="ＭＳ Ｐゴシック" w:eastAsia="ＭＳ Ｐゴシック" w:hAnsi="ＭＳ Ｐゴシック" w:cs="ＭＳ Ｐゴシック" w:hint="eastAsia"/>
                <w:b/>
                <w:bCs/>
                <w:color w:val="000000"/>
                <w:kern w:val="0"/>
                <w:sz w:val="22"/>
              </w:rPr>
              <w:t>様式</w:t>
            </w:r>
            <w:r w:rsidR="00955217">
              <w:rPr>
                <w:rFonts w:ascii="ＭＳ Ｐゴシック" w:eastAsia="ＭＳ Ｐゴシック" w:hAnsi="ＭＳ Ｐゴシック" w:cs="ＭＳ Ｐゴシック" w:hint="eastAsia"/>
                <w:b/>
                <w:bCs/>
                <w:color w:val="000000"/>
                <w:kern w:val="0"/>
                <w:sz w:val="22"/>
              </w:rPr>
              <w:t>・記載例</w:t>
            </w:r>
          </w:p>
        </w:tc>
      </w:tr>
      <w:tr w:rsidR="00FA352B" w:rsidRPr="00FA352B"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A352B" w:rsidRPr="00FA352B" w:rsidRDefault="00C41BFC"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A352B" w:rsidRPr="00FA352B" w:rsidRDefault="00FA352B" w:rsidP="00FA352B">
            <w:pPr>
              <w:widowControl/>
              <w:jc w:val="left"/>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届出書類目録</w:t>
            </w:r>
          </w:p>
        </w:tc>
        <w:tc>
          <w:tcPr>
            <w:tcW w:w="1515" w:type="dxa"/>
            <w:tcBorders>
              <w:top w:val="nil"/>
              <w:left w:val="nil"/>
              <w:bottom w:val="single" w:sz="4" w:space="0" w:color="auto"/>
              <w:right w:val="single" w:sz="4" w:space="0" w:color="auto"/>
            </w:tcBorders>
            <w:shd w:val="clear" w:color="auto" w:fill="auto"/>
            <w:noWrap/>
            <w:vAlign w:val="center"/>
            <w:hideMark/>
          </w:tcPr>
          <w:p w:rsidR="00FA352B" w:rsidRPr="00FA352B" w:rsidRDefault="00FA352B" w:rsidP="00FA352B">
            <w:pPr>
              <w:widowControl/>
              <w:jc w:val="center"/>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 xml:space="preserve">　</w:t>
            </w:r>
          </w:p>
        </w:tc>
      </w:tr>
      <w:tr w:rsidR="00FA352B" w:rsidRPr="00FA352B"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A352B" w:rsidRPr="00FA352B" w:rsidRDefault="00C41BFC"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A352B" w:rsidRPr="00FA352B" w:rsidRDefault="00FA352B" w:rsidP="00FA352B">
            <w:pPr>
              <w:widowControl/>
              <w:jc w:val="left"/>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社会福祉法人定款変更届出書</w:t>
            </w:r>
          </w:p>
        </w:tc>
        <w:tc>
          <w:tcPr>
            <w:tcW w:w="1515" w:type="dxa"/>
            <w:tcBorders>
              <w:top w:val="nil"/>
              <w:left w:val="nil"/>
              <w:bottom w:val="single" w:sz="4" w:space="0" w:color="auto"/>
              <w:right w:val="single" w:sz="4" w:space="0" w:color="auto"/>
            </w:tcBorders>
            <w:shd w:val="clear" w:color="auto" w:fill="auto"/>
            <w:noWrap/>
            <w:vAlign w:val="center"/>
            <w:hideMark/>
          </w:tcPr>
          <w:p w:rsidR="00FA352B" w:rsidRPr="00FA352B" w:rsidRDefault="00EB4F89"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２２</w:t>
            </w:r>
          </w:p>
        </w:tc>
      </w:tr>
      <w:tr w:rsidR="00FA352B" w:rsidRPr="00FA352B"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A352B" w:rsidRPr="00FA352B" w:rsidRDefault="00C41BFC"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A352B" w:rsidRPr="00FA352B" w:rsidRDefault="00FA352B" w:rsidP="00FA352B">
            <w:pPr>
              <w:widowControl/>
              <w:jc w:val="left"/>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理事会・評議員会議事録 （写）</w:t>
            </w:r>
            <w:r w:rsidR="00A273C3">
              <w:rPr>
                <w:rFonts w:ascii="ＭＳ Ｐゴシック" w:eastAsia="ＭＳ Ｐゴシック" w:hAnsi="ＭＳ Ｐゴシック" w:cs="ＭＳ Ｐゴシック" w:hint="eastAsia"/>
                <w:color w:val="000000"/>
                <w:kern w:val="0"/>
                <w:sz w:val="22"/>
              </w:rPr>
              <w:t xml:space="preserve">　　</w:t>
            </w:r>
            <w:r w:rsidRPr="00FA352B">
              <w:rPr>
                <w:rFonts w:ascii="ＭＳ Ｐゴシック" w:eastAsia="ＭＳ Ｐゴシック" w:hAnsi="ＭＳ Ｐゴシック" w:cs="ＭＳ Ｐゴシック" w:hint="eastAsia"/>
                <w:color w:val="000000"/>
                <w:kern w:val="0"/>
                <w:sz w:val="22"/>
              </w:rPr>
              <w:t>（議案資料を含む）</w:t>
            </w:r>
          </w:p>
        </w:tc>
        <w:tc>
          <w:tcPr>
            <w:tcW w:w="1515" w:type="dxa"/>
            <w:tcBorders>
              <w:top w:val="nil"/>
              <w:left w:val="nil"/>
              <w:bottom w:val="single" w:sz="4" w:space="0" w:color="auto"/>
              <w:right w:val="single" w:sz="4" w:space="0" w:color="auto"/>
            </w:tcBorders>
            <w:shd w:val="clear" w:color="auto" w:fill="auto"/>
            <w:noWrap/>
            <w:vAlign w:val="center"/>
            <w:hideMark/>
          </w:tcPr>
          <w:p w:rsidR="00FA352B" w:rsidRPr="00FA352B" w:rsidRDefault="00EB4F89"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FA352B" w:rsidRPr="00FA352B"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A352B" w:rsidRPr="00FA352B" w:rsidRDefault="00C41BFC"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A352B" w:rsidRPr="00FA352B" w:rsidRDefault="00FA352B" w:rsidP="00FA352B">
            <w:pPr>
              <w:widowControl/>
              <w:jc w:val="left"/>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変更後の定款</w:t>
            </w:r>
          </w:p>
        </w:tc>
        <w:tc>
          <w:tcPr>
            <w:tcW w:w="1515" w:type="dxa"/>
            <w:tcBorders>
              <w:top w:val="nil"/>
              <w:left w:val="nil"/>
              <w:bottom w:val="single" w:sz="4" w:space="0" w:color="auto"/>
              <w:right w:val="single" w:sz="4" w:space="0" w:color="auto"/>
            </w:tcBorders>
            <w:shd w:val="clear" w:color="auto" w:fill="auto"/>
            <w:noWrap/>
            <w:vAlign w:val="center"/>
            <w:hideMark/>
          </w:tcPr>
          <w:p w:rsidR="00FA352B" w:rsidRPr="00FA352B" w:rsidRDefault="00FA352B" w:rsidP="00FA352B">
            <w:pPr>
              <w:widowControl/>
              <w:jc w:val="center"/>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 xml:space="preserve">　</w:t>
            </w:r>
          </w:p>
        </w:tc>
      </w:tr>
      <w:tr w:rsidR="00FA352B" w:rsidRPr="00FA352B"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A352B" w:rsidRPr="00FA352B" w:rsidRDefault="00C41BFC"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FA352B" w:rsidRPr="00FA352B" w:rsidRDefault="00FA352B" w:rsidP="00FA352B">
            <w:pPr>
              <w:widowControl/>
              <w:jc w:val="left"/>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所在地変更後の法人登記簿謄本 （写）</w:t>
            </w:r>
          </w:p>
        </w:tc>
        <w:tc>
          <w:tcPr>
            <w:tcW w:w="1515" w:type="dxa"/>
            <w:tcBorders>
              <w:top w:val="nil"/>
              <w:left w:val="nil"/>
              <w:bottom w:val="single" w:sz="4" w:space="0" w:color="auto"/>
              <w:right w:val="single" w:sz="4" w:space="0" w:color="auto"/>
            </w:tcBorders>
            <w:shd w:val="clear" w:color="auto" w:fill="auto"/>
            <w:noWrap/>
            <w:vAlign w:val="center"/>
            <w:hideMark/>
          </w:tcPr>
          <w:p w:rsidR="00FA352B" w:rsidRPr="00FA352B" w:rsidRDefault="00FA352B" w:rsidP="00FA352B">
            <w:pPr>
              <w:widowControl/>
              <w:jc w:val="center"/>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 xml:space="preserve">　</w:t>
            </w:r>
          </w:p>
        </w:tc>
      </w:tr>
      <w:tr w:rsidR="00FA352B" w:rsidRPr="00FA352B" w:rsidTr="00A951DF">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A352B" w:rsidRPr="00FA352B" w:rsidRDefault="00C41BFC" w:rsidP="00FA352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c>
          <w:tcPr>
            <w:tcW w:w="6585" w:type="dxa"/>
            <w:tcBorders>
              <w:top w:val="single" w:sz="4" w:space="0" w:color="auto"/>
              <w:left w:val="nil"/>
              <w:bottom w:val="single" w:sz="4" w:space="0" w:color="auto"/>
              <w:right w:val="single" w:sz="4" w:space="0" w:color="000000"/>
            </w:tcBorders>
            <w:shd w:val="clear" w:color="auto" w:fill="auto"/>
            <w:vAlign w:val="center"/>
            <w:hideMark/>
          </w:tcPr>
          <w:p w:rsidR="00FA352B" w:rsidRPr="00FA352B" w:rsidRDefault="00FA352B" w:rsidP="00FA352B">
            <w:pPr>
              <w:widowControl/>
              <w:jc w:val="left"/>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法人事務所の所有権</w:t>
            </w:r>
            <w:r w:rsidR="00A273C3">
              <w:rPr>
                <w:rFonts w:ascii="ＭＳ Ｐゴシック" w:eastAsia="ＭＳ Ｐゴシック" w:hAnsi="ＭＳ Ｐゴシック" w:cs="ＭＳ Ｐゴシック" w:hint="eastAsia"/>
                <w:color w:val="000000"/>
                <w:kern w:val="0"/>
                <w:sz w:val="22"/>
              </w:rPr>
              <w:t xml:space="preserve"> </w:t>
            </w:r>
            <w:r w:rsidRPr="00FA352B">
              <w:rPr>
                <w:rFonts w:ascii="ＭＳ Ｐゴシック" w:eastAsia="ＭＳ Ｐゴシック" w:hAnsi="ＭＳ Ｐゴシック" w:cs="ＭＳ Ｐゴシック" w:hint="eastAsia"/>
                <w:color w:val="000000"/>
                <w:kern w:val="0"/>
                <w:sz w:val="22"/>
              </w:rPr>
              <w:t>（使用権）を証する書類 （写）</w:t>
            </w:r>
            <w:r w:rsidRPr="00FA352B">
              <w:rPr>
                <w:rFonts w:ascii="ＭＳ Ｐゴシック" w:eastAsia="ＭＳ Ｐゴシック" w:hAnsi="ＭＳ Ｐゴシック" w:cs="ＭＳ Ｐゴシック" w:hint="eastAsia"/>
                <w:color w:val="000000"/>
                <w:kern w:val="0"/>
                <w:sz w:val="22"/>
              </w:rPr>
              <w:br/>
              <w:t>（不動産登記簿謄本、賃貸借契約書等）</w:t>
            </w:r>
          </w:p>
        </w:tc>
        <w:tc>
          <w:tcPr>
            <w:tcW w:w="1515" w:type="dxa"/>
            <w:tcBorders>
              <w:top w:val="nil"/>
              <w:left w:val="nil"/>
              <w:bottom w:val="single" w:sz="4" w:space="0" w:color="auto"/>
              <w:right w:val="single" w:sz="4" w:space="0" w:color="auto"/>
            </w:tcBorders>
            <w:shd w:val="clear" w:color="auto" w:fill="auto"/>
            <w:noWrap/>
            <w:vAlign w:val="center"/>
            <w:hideMark/>
          </w:tcPr>
          <w:p w:rsidR="00FA352B" w:rsidRPr="00FA352B" w:rsidRDefault="00FA352B" w:rsidP="00FA352B">
            <w:pPr>
              <w:widowControl/>
              <w:jc w:val="center"/>
              <w:rPr>
                <w:rFonts w:ascii="ＭＳ Ｐゴシック" w:eastAsia="ＭＳ Ｐゴシック" w:hAnsi="ＭＳ Ｐゴシック" w:cs="ＭＳ Ｐゴシック"/>
                <w:color w:val="000000"/>
                <w:kern w:val="0"/>
                <w:sz w:val="22"/>
              </w:rPr>
            </w:pPr>
            <w:r w:rsidRPr="00FA352B">
              <w:rPr>
                <w:rFonts w:ascii="ＭＳ Ｐゴシック" w:eastAsia="ＭＳ Ｐゴシック" w:hAnsi="ＭＳ Ｐゴシック" w:cs="ＭＳ Ｐゴシック" w:hint="eastAsia"/>
                <w:color w:val="000000"/>
                <w:kern w:val="0"/>
                <w:sz w:val="22"/>
              </w:rPr>
              <w:t xml:space="preserve">　</w:t>
            </w:r>
          </w:p>
        </w:tc>
      </w:tr>
    </w:tbl>
    <w:p w:rsidR="00FA352B" w:rsidRPr="00FA352B" w:rsidRDefault="00FA352B" w:rsidP="00ED334C">
      <w:pPr>
        <w:widowControl/>
        <w:overflowPunct w:val="0"/>
        <w:jc w:val="left"/>
        <w:rPr>
          <w:rFonts w:asciiTheme="minorEastAsia" w:hAnsiTheme="minorEastAsia"/>
          <w:sz w:val="22"/>
        </w:rPr>
      </w:pPr>
    </w:p>
    <w:p w:rsidR="00ED334C" w:rsidRDefault="00ED334C" w:rsidP="00FD1122">
      <w:pPr>
        <w:widowControl/>
        <w:jc w:val="left"/>
        <w:rPr>
          <w:rFonts w:asciiTheme="minorEastAsia" w:hAnsiTheme="minorEastAsia"/>
          <w:sz w:val="22"/>
        </w:rPr>
      </w:pPr>
    </w:p>
    <w:p w:rsidR="00ED334C" w:rsidRPr="002A7D06" w:rsidRDefault="00ED334C" w:rsidP="00FD1122">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Ⅲ－２　基本財産の追加</w:t>
      </w:r>
    </w:p>
    <w:p w:rsidR="00062228" w:rsidRDefault="00062228" w:rsidP="00ED334C">
      <w:pPr>
        <w:widowControl/>
        <w:jc w:val="left"/>
        <w:rPr>
          <w:rFonts w:asciiTheme="minorEastAsia" w:hAnsiTheme="minorEastAsia"/>
          <w:sz w:val="22"/>
        </w:rPr>
      </w:pPr>
    </w:p>
    <w:p w:rsidR="00062228" w:rsidRDefault="00ED334C" w:rsidP="00AC02B9">
      <w:pPr>
        <w:widowControl/>
        <w:jc w:val="left"/>
        <w:rPr>
          <w:rFonts w:asciiTheme="minorEastAsia" w:hAnsiTheme="minorEastAsia"/>
          <w:sz w:val="22"/>
        </w:rPr>
      </w:pPr>
      <w:r>
        <w:rPr>
          <w:rFonts w:asciiTheme="minorEastAsia" w:hAnsiTheme="minorEastAsia" w:hint="eastAsia"/>
          <w:sz w:val="22"/>
        </w:rPr>
        <w:t>（１）</w:t>
      </w:r>
      <w:r w:rsidR="00062228">
        <w:rPr>
          <w:rFonts w:asciiTheme="minorEastAsia" w:hAnsiTheme="minorEastAsia" w:hint="eastAsia"/>
          <w:sz w:val="22"/>
        </w:rPr>
        <w:t xml:space="preserve">　届出の時期</w:t>
      </w:r>
    </w:p>
    <w:p w:rsidR="00ED334C" w:rsidRDefault="00ED334C" w:rsidP="000B69F0">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基本財産を増やした場合には、遅滞なく会計処理を行うとともに、不動産については登記の変更も行ったうえ、すみやかに提出してください。</w:t>
      </w:r>
    </w:p>
    <w:p w:rsidR="00ED334C" w:rsidRDefault="00ED334C" w:rsidP="00AC02B9">
      <w:pPr>
        <w:widowControl/>
        <w:overflowPunct w:val="0"/>
        <w:jc w:val="left"/>
        <w:rPr>
          <w:rFonts w:asciiTheme="minorEastAsia" w:hAnsiTheme="minorEastAsia"/>
          <w:sz w:val="22"/>
        </w:rPr>
      </w:pPr>
      <w:r>
        <w:rPr>
          <w:rFonts w:asciiTheme="minorEastAsia" w:hAnsiTheme="minorEastAsia" w:hint="eastAsia"/>
          <w:sz w:val="22"/>
        </w:rPr>
        <w:lastRenderedPageBreak/>
        <w:t>（２）　手続上の注意点</w:t>
      </w:r>
    </w:p>
    <w:p w:rsidR="00ED334C"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①　基本財産の変更については、次に掲げるような既存部分に</w:t>
      </w:r>
      <w:r w:rsidR="00A273C3">
        <w:rPr>
          <w:rFonts w:asciiTheme="minorEastAsia" w:hAnsiTheme="minorEastAsia" w:hint="eastAsia"/>
          <w:sz w:val="22"/>
        </w:rPr>
        <w:t>は</w:t>
      </w:r>
      <w:r>
        <w:rPr>
          <w:rFonts w:asciiTheme="minorEastAsia" w:hAnsiTheme="minorEastAsia" w:hint="eastAsia"/>
          <w:sz w:val="22"/>
        </w:rPr>
        <w:t>何ら変動が生じない単純な増加の場合に限り届出で足りることとなっています。</w:t>
      </w:r>
    </w:p>
    <w:p w:rsidR="002646AC" w:rsidRDefault="008E510D" w:rsidP="002646AC">
      <w:pPr>
        <w:widowControl/>
        <w:overflowPunct w:val="0"/>
        <w:ind w:leftChars="300" w:left="850" w:hangingChars="100" w:hanging="220"/>
        <w:jc w:val="left"/>
        <w:rPr>
          <w:rFonts w:asciiTheme="minorEastAsia" w:hAnsiTheme="minorEastAsia"/>
          <w:sz w:val="22"/>
        </w:rPr>
      </w:pPr>
      <w:r>
        <w:rPr>
          <w:rFonts w:asciiTheme="minorEastAsia" w:hAnsiTheme="minorEastAsia" w:hint="eastAsia"/>
          <w:sz w:val="22"/>
        </w:rPr>
        <w:t xml:space="preserve">　</w:t>
      </w:r>
      <w:r w:rsidR="002646AC">
        <w:rPr>
          <w:rFonts w:asciiTheme="minorEastAsia" w:hAnsiTheme="minorEastAsia" w:hint="eastAsia"/>
          <w:sz w:val="22"/>
        </w:rPr>
        <w:t>【例】</w:t>
      </w:r>
    </w:p>
    <w:p w:rsidR="00062228" w:rsidRDefault="008E510D" w:rsidP="002646AC">
      <w:pPr>
        <w:widowControl/>
        <w:ind w:leftChars="200" w:left="420" w:firstLineChars="100" w:firstLine="220"/>
        <w:jc w:val="left"/>
        <w:rPr>
          <w:rFonts w:asciiTheme="minorEastAsia" w:hAnsiTheme="minorEastAsia"/>
          <w:sz w:val="22"/>
        </w:rPr>
      </w:pPr>
      <w:r>
        <w:rPr>
          <w:rFonts w:asciiTheme="minorEastAsia" w:hAnsiTheme="minorEastAsia" w:hint="eastAsia"/>
          <w:sz w:val="22"/>
        </w:rPr>
        <w:t xml:space="preserve">　　</w:t>
      </w:r>
      <w:r w:rsidR="00161424">
        <w:rPr>
          <w:rFonts w:asciiTheme="minorEastAsia" w:hAnsiTheme="minorEastAsia" w:hint="eastAsia"/>
          <w:sz w:val="22"/>
        </w:rPr>
        <w:t>ア　現金の増加</w:t>
      </w:r>
    </w:p>
    <w:p w:rsidR="00161424" w:rsidRDefault="00161424" w:rsidP="002646AC">
      <w:pPr>
        <w:widowControl/>
        <w:ind w:leftChars="100" w:left="210" w:firstLineChars="200" w:firstLine="440"/>
        <w:jc w:val="left"/>
        <w:rPr>
          <w:rFonts w:asciiTheme="minorEastAsia" w:hAnsiTheme="minorEastAsia"/>
          <w:sz w:val="22"/>
        </w:rPr>
      </w:pPr>
      <w:r>
        <w:rPr>
          <w:rFonts w:asciiTheme="minorEastAsia" w:hAnsiTheme="minorEastAsia" w:hint="eastAsia"/>
          <w:sz w:val="22"/>
        </w:rPr>
        <w:t xml:space="preserve">　　イ　土地の追加取得</w:t>
      </w:r>
    </w:p>
    <w:p w:rsidR="00161424" w:rsidRDefault="00161424" w:rsidP="002646AC">
      <w:pPr>
        <w:widowControl/>
        <w:ind w:leftChars="100" w:left="210" w:firstLineChars="200" w:firstLine="440"/>
        <w:jc w:val="left"/>
        <w:rPr>
          <w:rFonts w:asciiTheme="minorEastAsia" w:hAnsiTheme="minorEastAsia"/>
          <w:sz w:val="22"/>
        </w:rPr>
      </w:pPr>
      <w:r>
        <w:rPr>
          <w:rFonts w:asciiTheme="minorEastAsia" w:hAnsiTheme="minorEastAsia" w:hint="eastAsia"/>
          <w:sz w:val="22"/>
        </w:rPr>
        <w:t xml:space="preserve">　　ウ　建物の新築及び既存建物の一部取壊しを伴わない増築</w:t>
      </w:r>
    </w:p>
    <w:p w:rsidR="002646AC" w:rsidRDefault="002646AC" w:rsidP="0067510A">
      <w:pPr>
        <w:widowControl/>
        <w:overflowPunct w:val="0"/>
        <w:ind w:leftChars="200" w:left="420" w:firstLineChars="100" w:firstLine="220"/>
        <w:jc w:val="left"/>
        <w:rPr>
          <w:rFonts w:asciiTheme="minorEastAsia" w:hAnsiTheme="minorEastAsia"/>
          <w:sz w:val="22"/>
        </w:rPr>
      </w:pPr>
      <w:r>
        <w:rPr>
          <w:rFonts w:asciiTheme="minorEastAsia" w:hAnsiTheme="minorEastAsia" w:hint="eastAsia"/>
          <w:sz w:val="22"/>
        </w:rPr>
        <w:t>なお、財産処分を伴う基</w:t>
      </w:r>
      <w:r w:rsidR="00B53D17">
        <w:rPr>
          <w:rFonts w:asciiTheme="minorEastAsia" w:hAnsiTheme="minorEastAsia" w:hint="eastAsia"/>
          <w:sz w:val="22"/>
        </w:rPr>
        <w:t>本財産変更の場合には、基本財産処分承認申請及び定款変更認可申請</w:t>
      </w:r>
      <w:r>
        <w:rPr>
          <w:rFonts w:asciiTheme="minorEastAsia" w:hAnsiTheme="minorEastAsia" w:hint="eastAsia"/>
          <w:sz w:val="22"/>
        </w:rPr>
        <w:t>が必要になります。「Ⅱ－５．基本財産処分を伴う基本財産の変更」</w:t>
      </w:r>
      <w:r w:rsidR="00FF4BE9">
        <w:rPr>
          <w:rFonts w:asciiTheme="minorEastAsia" w:hAnsiTheme="minorEastAsia" w:hint="eastAsia"/>
          <w:sz w:val="22"/>
        </w:rPr>
        <w:t>（Ｐ１２）</w:t>
      </w:r>
      <w:r>
        <w:rPr>
          <w:rFonts w:asciiTheme="minorEastAsia" w:hAnsiTheme="minorEastAsia" w:hint="eastAsia"/>
          <w:sz w:val="22"/>
        </w:rPr>
        <w:t>を参照し、必要な手続きをとってください。</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②　建物付属設備（スプリンクラー、エレベーター、冷暖房設備）を整備した場合で、建物面積に増加がない場合、届出の必要はありません。</w:t>
      </w:r>
    </w:p>
    <w:p w:rsidR="00C41BFC" w:rsidRDefault="00C41BFC" w:rsidP="00C41BFC">
      <w:pPr>
        <w:widowControl/>
        <w:jc w:val="left"/>
        <w:rPr>
          <w:rFonts w:asciiTheme="minorEastAsia" w:hAnsiTheme="minorEastAsia"/>
          <w:sz w:val="22"/>
        </w:rPr>
      </w:pPr>
    </w:p>
    <w:p w:rsidR="003213D2" w:rsidRDefault="002646AC" w:rsidP="00AC02B9">
      <w:pPr>
        <w:widowControl/>
        <w:jc w:val="left"/>
        <w:rPr>
          <w:rFonts w:asciiTheme="minorEastAsia" w:hAnsiTheme="minorEastAsia"/>
          <w:sz w:val="22"/>
        </w:rPr>
      </w:pPr>
      <w:r>
        <w:rPr>
          <w:rFonts w:asciiTheme="minorEastAsia" w:hAnsiTheme="minorEastAsia" w:hint="eastAsia"/>
          <w:sz w:val="22"/>
        </w:rPr>
        <w:t>（３）　届出書類</w:t>
      </w:r>
    </w:p>
    <w:p w:rsidR="008E510D" w:rsidRDefault="008E510D" w:rsidP="008E510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届出書類は、別表６のとおりです。</w:t>
      </w:r>
    </w:p>
    <w:p w:rsidR="00B53D17" w:rsidRDefault="00B53D17" w:rsidP="008E510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なお、施設整備を伴う社会福祉事業の変更申請時に添付した書類と重複するものについては、省略することができますので、あらかじめ担当課の指示を受けてください。</w:t>
      </w:r>
    </w:p>
    <w:p w:rsidR="003213D2" w:rsidRPr="008E510D" w:rsidRDefault="00B53D17" w:rsidP="008E510D">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また</w:t>
      </w:r>
      <w:r w:rsidR="008E510D">
        <w:rPr>
          <w:rFonts w:asciiTheme="minorEastAsia" w:hAnsiTheme="minorEastAsia" w:hint="eastAsia"/>
          <w:sz w:val="22"/>
        </w:rPr>
        <w:t>、事案により別表６に記載されていない資料等を求めることがあります。</w:t>
      </w:r>
    </w:p>
    <w:p w:rsidR="003213D2" w:rsidRPr="008E510D" w:rsidRDefault="003213D2" w:rsidP="003213D2">
      <w:pPr>
        <w:widowControl/>
        <w:ind w:leftChars="100" w:left="210"/>
        <w:jc w:val="left"/>
        <w:rPr>
          <w:rFonts w:asciiTheme="minorEastAsia" w:hAnsiTheme="minorEastAsia"/>
          <w:sz w:val="22"/>
        </w:rPr>
      </w:pPr>
    </w:p>
    <w:p w:rsidR="00104638" w:rsidRDefault="00104638" w:rsidP="00104638">
      <w:pPr>
        <w:widowControl/>
        <w:overflowPunct w:val="0"/>
        <w:jc w:val="left"/>
        <w:rPr>
          <w:rFonts w:asciiTheme="minorEastAsia" w:hAnsiTheme="minorEastAsia"/>
          <w:sz w:val="22"/>
        </w:rPr>
      </w:pPr>
      <w:r>
        <w:rPr>
          <w:rFonts w:asciiTheme="minorEastAsia" w:hAnsiTheme="minorEastAsia" w:hint="eastAsia"/>
          <w:sz w:val="22"/>
        </w:rPr>
        <w:t>別表６</w:t>
      </w:r>
    </w:p>
    <w:p w:rsidR="00104638" w:rsidRDefault="00F715E9" w:rsidP="00104638">
      <w:pPr>
        <w:widowControl/>
        <w:overflowPunct w:val="0"/>
        <w:jc w:val="center"/>
        <w:rPr>
          <w:rFonts w:asciiTheme="minorEastAsia" w:hAnsiTheme="minorEastAsia"/>
          <w:sz w:val="22"/>
        </w:rPr>
      </w:pPr>
      <w:r>
        <w:rPr>
          <w:rFonts w:asciiTheme="minorEastAsia" w:hAnsiTheme="minorEastAsia" w:hint="eastAsia"/>
          <w:sz w:val="22"/>
        </w:rPr>
        <w:t>届出</w:t>
      </w:r>
      <w:r w:rsidR="00104638">
        <w:rPr>
          <w:rFonts w:asciiTheme="minorEastAsia" w:hAnsiTheme="minorEastAsia" w:hint="eastAsia"/>
          <w:sz w:val="22"/>
        </w:rPr>
        <w:t>書類目録</w:t>
      </w:r>
    </w:p>
    <w:p w:rsidR="00104638" w:rsidRDefault="00104638" w:rsidP="00104638">
      <w:pPr>
        <w:widowControl/>
        <w:overflowPunct w:val="0"/>
        <w:jc w:val="right"/>
        <w:rPr>
          <w:rFonts w:asciiTheme="minorEastAsia" w:hAnsiTheme="minorEastAsia"/>
          <w:sz w:val="22"/>
        </w:rPr>
      </w:pPr>
      <w:r>
        <w:rPr>
          <w:rFonts w:asciiTheme="minorEastAsia" w:hAnsiTheme="minorEastAsia" w:hint="eastAsia"/>
          <w:sz w:val="22"/>
        </w:rPr>
        <w:t>社会福祉法人○○○○</w:t>
      </w:r>
    </w:p>
    <w:p w:rsidR="00104638" w:rsidRDefault="00F715E9" w:rsidP="00104638">
      <w:pPr>
        <w:widowControl/>
        <w:overflowPunct w:val="0"/>
        <w:jc w:val="left"/>
        <w:rPr>
          <w:rFonts w:asciiTheme="minorEastAsia" w:hAnsiTheme="minorEastAsia"/>
          <w:sz w:val="22"/>
        </w:rPr>
      </w:pPr>
      <w:r>
        <w:rPr>
          <w:rFonts w:asciiTheme="minorEastAsia" w:hAnsiTheme="minorEastAsia" w:hint="eastAsia"/>
          <w:sz w:val="22"/>
        </w:rPr>
        <w:t>〔注１　届出</w:t>
      </w:r>
      <w:r w:rsidR="00104638">
        <w:rPr>
          <w:rFonts w:asciiTheme="minorEastAsia" w:hAnsiTheme="minorEastAsia" w:hint="eastAsia"/>
          <w:sz w:val="22"/>
        </w:rPr>
        <w:t>書類は漏れのないよう確認してください。〕</w:t>
      </w:r>
    </w:p>
    <w:p w:rsidR="00104638" w:rsidRDefault="00F715E9" w:rsidP="00104638">
      <w:pPr>
        <w:widowControl/>
        <w:rPr>
          <w:rFonts w:asciiTheme="minorEastAsia" w:hAnsiTheme="minorEastAsia"/>
          <w:sz w:val="22"/>
        </w:rPr>
      </w:pPr>
      <w:r>
        <w:rPr>
          <w:rFonts w:asciiTheme="minorEastAsia" w:hAnsiTheme="minorEastAsia" w:hint="eastAsia"/>
          <w:sz w:val="22"/>
        </w:rPr>
        <w:t>〔注２　届出</w:t>
      </w:r>
      <w:r w:rsidR="00104638">
        <w:rPr>
          <w:rFonts w:asciiTheme="minorEastAsia" w:hAnsiTheme="minorEastAsia" w:hint="eastAsia"/>
          <w:sz w:val="22"/>
        </w:rPr>
        <w:t>書類はこの順序で編綴してください〕</w:t>
      </w:r>
    </w:p>
    <w:tbl>
      <w:tblPr>
        <w:tblW w:w="9167" w:type="dxa"/>
        <w:tblCellMar>
          <w:left w:w="99" w:type="dxa"/>
          <w:right w:w="99" w:type="dxa"/>
        </w:tblCellMar>
        <w:tblLook w:val="04A0" w:firstRow="1" w:lastRow="0" w:firstColumn="1" w:lastColumn="0" w:noHBand="0" w:noVBand="1"/>
      </w:tblPr>
      <w:tblGrid>
        <w:gridCol w:w="640"/>
        <w:gridCol w:w="631"/>
        <w:gridCol w:w="6476"/>
        <w:gridCol w:w="1420"/>
      </w:tblGrid>
      <w:tr w:rsidR="00C3566C" w:rsidRPr="00C3566C" w:rsidTr="000D6E1F">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b/>
                <w:bCs/>
                <w:color w:val="000000"/>
                <w:kern w:val="0"/>
                <w:sz w:val="22"/>
              </w:rPr>
            </w:pPr>
            <w:r w:rsidRPr="00C3566C">
              <w:rPr>
                <w:rFonts w:ascii="ＭＳ Ｐゴシック" w:eastAsia="ＭＳ Ｐゴシック" w:hAnsi="ＭＳ Ｐゴシック" w:cs="ＭＳ Ｐゴシック" w:hint="eastAsia"/>
                <w:b/>
                <w:bCs/>
                <w:color w:val="000000"/>
                <w:kern w:val="0"/>
                <w:sz w:val="22"/>
              </w:rPr>
              <w:t>区分</w:t>
            </w:r>
          </w:p>
        </w:tc>
        <w:tc>
          <w:tcPr>
            <w:tcW w:w="7107"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C3566C" w:rsidRPr="00C3566C" w:rsidRDefault="00F715E9" w:rsidP="00C3566C">
            <w:pPr>
              <w:widowControl/>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届出</w:t>
            </w:r>
            <w:r w:rsidR="00C3566C" w:rsidRPr="00C3566C">
              <w:rPr>
                <w:rFonts w:ascii="ＭＳ Ｐゴシック" w:eastAsia="ＭＳ Ｐゴシック" w:hAnsi="ＭＳ Ｐゴシック" w:cs="ＭＳ Ｐゴシック" w:hint="eastAsia"/>
                <w:b/>
                <w:bCs/>
                <w:color w:val="000000"/>
                <w:kern w:val="0"/>
                <w:sz w:val="22"/>
              </w:rPr>
              <w:t>書類</w:t>
            </w:r>
          </w:p>
        </w:tc>
        <w:tc>
          <w:tcPr>
            <w:tcW w:w="1420" w:type="dxa"/>
            <w:tcBorders>
              <w:top w:val="single" w:sz="4" w:space="0" w:color="auto"/>
              <w:left w:val="nil"/>
              <w:bottom w:val="single" w:sz="4" w:space="0" w:color="auto"/>
              <w:right w:val="single" w:sz="4" w:space="0" w:color="auto"/>
            </w:tcBorders>
            <w:shd w:val="clear" w:color="000000" w:fill="F2F2F2"/>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b/>
                <w:bCs/>
                <w:color w:val="000000"/>
                <w:kern w:val="0"/>
                <w:sz w:val="22"/>
              </w:rPr>
            </w:pPr>
            <w:r w:rsidRPr="00C3566C">
              <w:rPr>
                <w:rFonts w:ascii="ＭＳ Ｐゴシック" w:eastAsia="ＭＳ Ｐゴシック" w:hAnsi="ＭＳ Ｐゴシック" w:cs="ＭＳ Ｐゴシック" w:hint="eastAsia"/>
                <w:b/>
                <w:bCs/>
                <w:color w:val="000000"/>
                <w:kern w:val="0"/>
                <w:sz w:val="22"/>
              </w:rPr>
              <w:t>様式</w:t>
            </w:r>
            <w:r w:rsidR="00A951DF">
              <w:rPr>
                <w:rFonts w:ascii="ＭＳ Ｐゴシック" w:eastAsia="ＭＳ Ｐゴシック" w:hAnsi="ＭＳ Ｐゴシック" w:cs="ＭＳ Ｐゴシック" w:hint="eastAsia"/>
                <w:b/>
                <w:bCs/>
                <w:color w:val="000000"/>
                <w:kern w:val="0"/>
                <w:sz w:val="22"/>
              </w:rPr>
              <w:t>・記載例</w:t>
            </w:r>
          </w:p>
        </w:tc>
      </w:tr>
      <w:tr w:rsidR="00C3566C" w:rsidRPr="00C3566C" w:rsidTr="000D6E1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71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届出書類目録</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 xml:space="preserve">　</w:t>
            </w:r>
          </w:p>
        </w:tc>
      </w:tr>
      <w:tr w:rsidR="00C3566C" w:rsidRPr="00C3566C" w:rsidTr="000D6E1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71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社会福祉法人定款変更届出書</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２２</w:t>
            </w:r>
          </w:p>
        </w:tc>
      </w:tr>
      <w:tr w:rsidR="00C3566C" w:rsidRPr="00C3566C" w:rsidTr="000D6E1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71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理事会・評議員会議事録 （写）</w:t>
            </w:r>
            <w:r w:rsidR="00087F1C">
              <w:rPr>
                <w:rFonts w:ascii="ＭＳ Ｐゴシック" w:eastAsia="ＭＳ Ｐゴシック" w:hAnsi="ＭＳ Ｐゴシック" w:cs="ＭＳ Ｐゴシック" w:hint="eastAsia"/>
                <w:color w:val="000000"/>
                <w:kern w:val="0"/>
                <w:sz w:val="22"/>
              </w:rPr>
              <w:t xml:space="preserve">　　（議案資料を含む）</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C3566C" w:rsidRPr="00C3566C" w:rsidTr="000D6E1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71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変更後の定款</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 xml:space="preserve">　</w:t>
            </w:r>
          </w:p>
        </w:tc>
      </w:tr>
      <w:tr w:rsidR="00C3566C" w:rsidRPr="00C3566C" w:rsidTr="000D6E1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71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財産目録</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r>
      <w:tr w:rsidR="00C3566C" w:rsidRPr="00C3566C" w:rsidTr="00B53D17">
        <w:trPr>
          <w:trHeight w:val="547"/>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sidRPr="00B53D17">
              <w:rPr>
                <w:rFonts w:ascii="ＭＳ Ｐゴシック" w:eastAsia="ＭＳ Ｐゴシック" w:hAnsi="ＭＳ Ｐゴシック" w:cs="ＭＳ Ｐゴシック" w:hint="eastAsia"/>
                <w:color w:val="000000"/>
                <w:kern w:val="0"/>
              </w:rPr>
              <w:t>６ 施設建設関係</w:t>
            </w:r>
          </w:p>
        </w:tc>
        <w:tc>
          <w:tcPr>
            <w:tcW w:w="631"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①</w:t>
            </w:r>
          </w:p>
        </w:tc>
        <w:tc>
          <w:tcPr>
            <w:tcW w:w="6476" w:type="dxa"/>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施設整備収支決算書</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p>
        </w:tc>
      </w:tr>
      <w:tr w:rsidR="00C3566C" w:rsidRPr="00C3566C" w:rsidTr="00B53D17">
        <w:trPr>
          <w:trHeight w:val="555"/>
        </w:trPr>
        <w:tc>
          <w:tcPr>
            <w:tcW w:w="640" w:type="dxa"/>
            <w:vMerge/>
            <w:tcBorders>
              <w:top w:val="nil"/>
              <w:left w:val="single" w:sz="4" w:space="0" w:color="auto"/>
              <w:bottom w:val="single" w:sz="4" w:space="0" w:color="000000"/>
              <w:right w:val="single" w:sz="4" w:space="0" w:color="auto"/>
            </w:tcBorders>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②</w:t>
            </w:r>
          </w:p>
        </w:tc>
        <w:tc>
          <w:tcPr>
            <w:tcW w:w="6476" w:type="dxa"/>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【補助金を受けている場合】 補助金・助成金確定通知書</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 xml:space="preserve">　</w:t>
            </w:r>
          </w:p>
        </w:tc>
      </w:tr>
      <w:tr w:rsidR="00C3566C" w:rsidRPr="00C3566C" w:rsidTr="00B53D17">
        <w:trPr>
          <w:trHeight w:val="572"/>
        </w:trPr>
        <w:tc>
          <w:tcPr>
            <w:tcW w:w="640" w:type="dxa"/>
            <w:vMerge/>
            <w:tcBorders>
              <w:top w:val="nil"/>
              <w:left w:val="single" w:sz="4" w:space="0" w:color="auto"/>
              <w:bottom w:val="single" w:sz="4" w:space="0" w:color="000000"/>
              <w:right w:val="single" w:sz="4" w:space="0" w:color="auto"/>
            </w:tcBorders>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③</w:t>
            </w:r>
          </w:p>
        </w:tc>
        <w:tc>
          <w:tcPr>
            <w:tcW w:w="6476" w:type="dxa"/>
            <w:tcBorders>
              <w:top w:val="single" w:sz="4" w:space="0" w:color="auto"/>
              <w:left w:val="nil"/>
              <w:bottom w:val="single" w:sz="4" w:space="0" w:color="auto"/>
              <w:right w:val="single" w:sz="4" w:space="0" w:color="000000"/>
            </w:tcBorders>
            <w:shd w:val="clear" w:color="auto" w:fill="auto"/>
            <w:noWrap/>
            <w:vAlign w:val="center"/>
            <w:hideMark/>
          </w:tcPr>
          <w:p w:rsidR="00C3566C" w:rsidRPr="00C3566C" w:rsidRDefault="00C3566C" w:rsidP="00C3566C">
            <w:pPr>
              <w:widowControl/>
              <w:jc w:val="left"/>
              <w:rPr>
                <w:rFonts w:ascii="ＭＳ Ｐゴシック" w:eastAsia="ＭＳ Ｐゴシック" w:hAnsi="ＭＳ Ｐゴシック" w:cs="ＭＳ Ｐゴシック"/>
                <w:color w:val="000000"/>
                <w:kern w:val="0"/>
                <w:sz w:val="22"/>
              </w:rPr>
            </w:pPr>
            <w:r w:rsidRPr="00C3566C">
              <w:rPr>
                <w:rFonts w:ascii="ＭＳ Ｐゴシック" w:eastAsia="ＭＳ Ｐゴシック" w:hAnsi="ＭＳ Ｐゴシック" w:cs="ＭＳ Ｐゴシック" w:hint="eastAsia"/>
                <w:color w:val="000000"/>
                <w:kern w:val="0"/>
                <w:sz w:val="22"/>
              </w:rPr>
              <w:t>【借入をしている場合】 金銭消費貸借契約書</w:t>
            </w:r>
            <w:r w:rsidR="00087F1C">
              <w:rPr>
                <w:rFonts w:ascii="ＭＳ Ｐゴシック" w:eastAsia="ＭＳ Ｐゴシック" w:hAnsi="ＭＳ Ｐゴシック" w:cs="ＭＳ Ｐゴシック" w:hint="eastAsia"/>
                <w:color w:val="000000"/>
                <w:kern w:val="0"/>
                <w:sz w:val="22"/>
              </w:rPr>
              <w:t xml:space="preserve"> （写）</w:t>
            </w:r>
            <w:r w:rsidRPr="00C3566C">
              <w:rPr>
                <w:rFonts w:ascii="ＭＳ Ｐゴシック" w:eastAsia="ＭＳ Ｐゴシック" w:hAnsi="ＭＳ Ｐゴシック" w:cs="ＭＳ Ｐゴシック" w:hint="eastAsia"/>
                <w:color w:val="000000"/>
                <w:kern w:val="0"/>
                <w:sz w:val="22"/>
              </w:rPr>
              <w:t>、償還計画書</w:t>
            </w:r>
          </w:p>
        </w:tc>
        <w:tc>
          <w:tcPr>
            <w:tcW w:w="1420" w:type="dxa"/>
            <w:tcBorders>
              <w:top w:val="nil"/>
              <w:left w:val="nil"/>
              <w:bottom w:val="single" w:sz="4" w:space="0" w:color="auto"/>
              <w:right w:val="single" w:sz="4" w:space="0" w:color="auto"/>
            </w:tcBorders>
            <w:shd w:val="clear" w:color="auto" w:fill="auto"/>
            <w:noWrap/>
            <w:vAlign w:val="center"/>
            <w:hideMark/>
          </w:tcPr>
          <w:p w:rsidR="00C3566C" w:rsidRPr="00C3566C" w:rsidRDefault="00C3566C" w:rsidP="00C3566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１７</w:t>
            </w:r>
          </w:p>
        </w:tc>
      </w:tr>
      <w:tr w:rsidR="00AC02B9" w:rsidRPr="00AC02B9" w:rsidTr="00087F1C">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C02B9" w:rsidRPr="00AC02B9" w:rsidRDefault="00AC02B9" w:rsidP="00AC02B9">
            <w:pPr>
              <w:widowControl/>
              <w:jc w:val="center"/>
              <w:rPr>
                <w:rFonts w:ascii="ＭＳ Ｐゴシック" w:eastAsia="ＭＳ Ｐゴシック" w:hAnsi="ＭＳ Ｐゴシック" w:cs="ＭＳ Ｐゴシック"/>
                <w:b/>
                <w:bCs/>
                <w:color w:val="000000"/>
                <w:kern w:val="0"/>
                <w:sz w:val="22"/>
              </w:rPr>
            </w:pPr>
            <w:r w:rsidRPr="00AC02B9">
              <w:rPr>
                <w:rFonts w:ascii="ＭＳ Ｐゴシック" w:eastAsia="ＭＳ Ｐゴシック" w:hAnsi="ＭＳ Ｐゴシック" w:cs="ＭＳ Ｐゴシック" w:hint="eastAsia"/>
                <w:b/>
                <w:bCs/>
                <w:color w:val="000000"/>
                <w:kern w:val="0"/>
                <w:sz w:val="22"/>
              </w:rPr>
              <w:lastRenderedPageBreak/>
              <w:t>区分</w:t>
            </w:r>
          </w:p>
        </w:tc>
        <w:tc>
          <w:tcPr>
            <w:tcW w:w="7107"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AC02B9" w:rsidRPr="00AC02B9" w:rsidRDefault="00AC02B9" w:rsidP="00AC02B9">
            <w:pPr>
              <w:widowControl/>
              <w:jc w:val="center"/>
              <w:rPr>
                <w:rFonts w:ascii="ＭＳ Ｐゴシック" w:eastAsia="ＭＳ Ｐゴシック" w:hAnsi="ＭＳ Ｐゴシック" w:cs="ＭＳ Ｐゴシック"/>
                <w:b/>
                <w:bCs/>
                <w:color w:val="000000"/>
                <w:kern w:val="0"/>
                <w:sz w:val="22"/>
              </w:rPr>
            </w:pPr>
            <w:r w:rsidRPr="00AC02B9">
              <w:rPr>
                <w:rFonts w:ascii="ＭＳ Ｐゴシック" w:eastAsia="ＭＳ Ｐゴシック" w:hAnsi="ＭＳ Ｐゴシック" w:cs="ＭＳ Ｐゴシック" w:hint="eastAsia"/>
                <w:b/>
                <w:bCs/>
                <w:color w:val="000000"/>
                <w:kern w:val="0"/>
                <w:sz w:val="22"/>
              </w:rPr>
              <w:t>申請書類</w:t>
            </w:r>
          </w:p>
        </w:tc>
        <w:tc>
          <w:tcPr>
            <w:tcW w:w="1420" w:type="dxa"/>
            <w:tcBorders>
              <w:top w:val="single" w:sz="4" w:space="0" w:color="auto"/>
              <w:left w:val="nil"/>
              <w:bottom w:val="single" w:sz="4" w:space="0" w:color="auto"/>
              <w:right w:val="single" w:sz="4" w:space="0" w:color="auto"/>
            </w:tcBorders>
            <w:shd w:val="clear" w:color="000000" w:fill="F2F2F2"/>
            <w:noWrap/>
            <w:vAlign w:val="center"/>
            <w:hideMark/>
          </w:tcPr>
          <w:p w:rsidR="00AC02B9" w:rsidRPr="00AC02B9" w:rsidRDefault="00AC02B9" w:rsidP="00AC02B9">
            <w:pPr>
              <w:widowControl/>
              <w:jc w:val="center"/>
              <w:rPr>
                <w:rFonts w:ascii="ＭＳ Ｐゴシック" w:eastAsia="ＭＳ Ｐゴシック" w:hAnsi="ＭＳ Ｐゴシック" w:cs="ＭＳ Ｐゴシック"/>
                <w:b/>
                <w:bCs/>
                <w:color w:val="000000"/>
                <w:kern w:val="0"/>
                <w:sz w:val="22"/>
              </w:rPr>
            </w:pPr>
            <w:r w:rsidRPr="00AC02B9">
              <w:rPr>
                <w:rFonts w:ascii="ＭＳ Ｐゴシック" w:eastAsia="ＭＳ Ｐゴシック" w:hAnsi="ＭＳ Ｐゴシック" w:cs="ＭＳ Ｐゴシック" w:hint="eastAsia"/>
                <w:b/>
                <w:bCs/>
                <w:color w:val="000000"/>
                <w:kern w:val="0"/>
                <w:sz w:val="22"/>
              </w:rPr>
              <w:t>様式</w:t>
            </w:r>
            <w:r>
              <w:rPr>
                <w:rFonts w:ascii="ＭＳ Ｐゴシック" w:eastAsia="ＭＳ Ｐゴシック" w:hAnsi="ＭＳ Ｐゴシック" w:cs="ＭＳ Ｐゴシック" w:hint="eastAsia"/>
                <w:b/>
                <w:bCs/>
                <w:color w:val="000000"/>
                <w:kern w:val="0"/>
                <w:sz w:val="22"/>
              </w:rPr>
              <w:t>・記載例</w:t>
            </w:r>
          </w:p>
        </w:tc>
      </w:tr>
      <w:tr w:rsidR="00AC02B9" w:rsidRPr="00087F1C" w:rsidTr="00087F1C">
        <w:trPr>
          <w:trHeight w:val="570"/>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AC02B9" w:rsidRPr="00AC02B9" w:rsidRDefault="00AC02B9" w:rsidP="00AC02B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６ </w:t>
            </w:r>
            <w:r w:rsidRPr="00AC02B9">
              <w:rPr>
                <w:rFonts w:ascii="ＭＳ Ｐゴシック" w:eastAsia="ＭＳ Ｐゴシック" w:hAnsi="ＭＳ Ｐゴシック" w:cs="ＭＳ Ｐゴシック" w:hint="eastAsia"/>
                <w:color w:val="000000"/>
                <w:kern w:val="0"/>
                <w:sz w:val="22"/>
              </w:rPr>
              <w:t>施設建設関係</w:t>
            </w:r>
          </w:p>
        </w:tc>
        <w:tc>
          <w:tcPr>
            <w:tcW w:w="631" w:type="dxa"/>
            <w:tcBorders>
              <w:top w:val="nil"/>
              <w:left w:val="nil"/>
              <w:bottom w:val="single" w:sz="4" w:space="0" w:color="auto"/>
              <w:right w:val="single" w:sz="4" w:space="0" w:color="auto"/>
            </w:tcBorders>
            <w:shd w:val="clear" w:color="auto" w:fill="auto"/>
            <w:noWrap/>
            <w:vAlign w:val="center"/>
            <w:hideMark/>
          </w:tcPr>
          <w:p w:rsidR="00AC02B9" w:rsidRPr="00AC02B9" w:rsidRDefault="00087F1C" w:rsidP="00AC02B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tc>
        <w:tc>
          <w:tcPr>
            <w:tcW w:w="6476" w:type="dxa"/>
            <w:tcBorders>
              <w:top w:val="single" w:sz="4" w:space="0" w:color="auto"/>
              <w:left w:val="nil"/>
              <w:bottom w:val="single" w:sz="4" w:space="0" w:color="auto"/>
              <w:right w:val="single" w:sz="4" w:space="0" w:color="000000"/>
            </w:tcBorders>
            <w:shd w:val="clear" w:color="auto" w:fill="auto"/>
            <w:vAlign w:val="center"/>
            <w:hideMark/>
          </w:tcPr>
          <w:p w:rsidR="00087F1C" w:rsidRPr="00087F1C" w:rsidRDefault="00087F1C" w:rsidP="00087F1C">
            <w:pPr>
              <w:widowControl/>
              <w:jc w:val="left"/>
              <w:rPr>
                <w:rFonts w:ascii="ＭＳ Ｐゴシック" w:eastAsia="ＭＳ Ｐゴシック" w:hAnsi="ＭＳ Ｐゴシック" w:cs="ＭＳ Ｐゴシック"/>
                <w:color w:val="000000"/>
                <w:kern w:val="0"/>
                <w:sz w:val="22"/>
              </w:rPr>
            </w:pPr>
            <w:r w:rsidRPr="00087F1C">
              <w:rPr>
                <w:rFonts w:ascii="ＭＳ Ｐゴシック" w:eastAsia="ＭＳ Ｐゴシック" w:hAnsi="ＭＳ Ｐゴシック" w:cs="ＭＳ Ｐゴシック" w:hint="eastAsia"/>
                <w:color w:val="000000"/>
                <w:kern w:val="0"/>
                <w:sz w:val="22"/>
              </w:rPr>
              <w:t>【個人から償還財源に係る贈与がある場合】</w:t>
            </w:r>
          </w:p>
          <w:p w:rsidR="00AC02B9"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087F1C">
              <w:rPr>
                <w:rFonts w:ascii="ＭＳ Ｐゴシック" w:eastAsia="ＭＳ Ｐゴシック" w:hAnsi="ＭＳ Ｐゴシック" w:cs="ＭＳ Ｐゴシック" w:hint="eastAsia"/>
                <w:color w:val="000000"/>
                <w:kern w:val="0"/>
                <w:sz w:val="22"/>
              </w:rPr>
              <w:t>償還財源贈与契約書 （写）、贈与者の身分証明書、印鑑登録証明書及び所得証明書</w:t>
            </w:r>
          </w:p>
        </w:tc>
        <w:tc>
          <w:tcPr>
            <w:tcW w:w="1420" w:type="dxa"/>
            <w:tcBorders>
              <w:top w:val="nil"/>
              <w:left w:val="nil"/>
              <w:bottom w:val="single" w:sz="4" w:space="0" w:color="auto"/>
              <w:right w:val="single" w:sz="4" w:space="0" w:color="auto"/>
            </w:tcBorders>
            <w:shd w:val="clear" w:color="auto" w:fill="auto"/>
            <w:noWrap/>
            <w:vAlign w:val="center"/>
            <w:hideMark/>
          </w:tcPr>
          <w:p w:rsidR="00AC02B9" w:rsidRPr="00AC02B9" w:rsidRDefault="00087F1C" w:rsidP="00AC02B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１８</w:t>
            </w:r>
          </w:p>
        </w:tc>
      </w:tr>
      <w:tr w:rsidR="00AC02B9" w:rsidRPr="00AC02B9" w:rsidTr="00087F1C">
        <w:trPr>
          <w:trHeight w:val="840"/>
        </w:trPr>
        <w:tc>
          <w:tcPr>
            <w:tcW w:w="640" w:type="dxa"/>
            <w:vMerge/>
            <w:tcBorders>
              <w:top w:val="nil"/>
              <w:left w:val="single" w:sz="4" w:space="0" w:color="auto"/>
              <w:bottom w:val="single" w:sz="4" w:space="0" w:color="000000"/>
              <w:right w:val="single" w:sz="4" w:space="0" w:color="auto"/>
            </w:tcBorders>
            <w:vAlign w:val="center"/>
            <w:hideMark/>
          </w:tcPr>
          <w:p w:rsidR="00AC02B9" w:rsidRPr="00AC02B9" w:rsidRDefault="00AC02B9" w:rsidP="00AC02B9">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hideMark/>
          </w:tcPr>
          <w:p w:rsidR="00AC02B9" w:rsidRPr="00AC02B9" w:rsidRDefault="00087F1C" w:rsidP="00AC02B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⑤</w:t>
            </w:r>
          </w:p>
        </w:tc>
        <w:tc>
          <w:tcPr>
            <w:tcW w:w="6476" w:type="dxa"/>
            <w:tcBorders>
              <w:top w:val="single" w:sz="4" w:space="0" w:color="auto"/>
              <w:left w:val="nil"/>
              <w:bottom w:val="single" w:sz="4" w:space="0" w:color="auto"/>
              <w:right w:val="single" w:sz="4" w:space="0" w:color="000000"/>
            </w:tcBorders>
            <w:shd w:val="clear" w:color="auto" w:fill="auto"/>
            <w:vAlign w:val="center"/>
            <w:hideMark/>
          </w:tcPr>
          <w:p w:rsidR="00087F1C" w:rsidRPr="00087F1C" w:rsidRDefault="00087F1C" w:rsidP="00087F1C">
            <w:pPr>
              <w:widowControl/>
              <w:jc w:val="left"/>
              <w:rPr>
                <w:rFonts w:ascii="ＭＳ Ｐゴシック" w:eastAsia="ＭＳ Ｐゴシック" w:hAnsi="ＭＳ Ｐゴシック" w:cs="ＭＳ Ｐゴシック"/>
                <w:color w:val="000000"/>
                <w:kern w:val="0"/>
                <w:sz w:val="22"/>
              </w:rPr>
            </w:pPr>
            <w:r w:rsidRPr="00087F1C">
              <w:rPr>
                <w:rFonts w:ascii="ＭＳ Ｐゴシック" w:eastAsia="ＭＳ Ｐゴシック" w:hAnsi="ＭＳ Ｐゴシック" w:cs="ＭＳ Ｐゴシック" w:hint="eastAsia"/>
                <w:color w:val="000000"/>
                <w:kern w:val="0"/>
                <w:sz w:val="22"/>
              </w:rPr>
              <w:t>【地方公共団体から償還財源に係る贈与がある場合】</w:t>
            </w:r>
          </w:p>
          <w:p w:rsidR="00AC02B9"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087F1C">
              <w:rPr>
                <w:rFonts w:ascii="ＭＳ Ｐゴシック" w:eastAsia="ＭＳ Ｐゴシック" w:hAnsi="ＭＳ Ｐゴシック" w:cs="ＭＳ Ｐゴシック" w:hint="eastAsia"/>
                <w:color w:val="000000"/>
                <w:kern w:val="0"/>
                <w:sz w:val="22"/>
              </w:rPr>
              <w:t>補助確約書 （写）又は補助通知書 （写）</w:t>
            </w:r>
          </w:p>
        </w:tc>
        <w:tc>
          <w:tcPr>
            <w:tcW w:w="1420" w:type="dxa"/>
            <w:tcBorders>
              <w:top w:val="nil"/>
              <w:left w:val="nil"/>
              <w:bottom w:val="single" w:sz="4" w:space="0" w:color="auto"/>
              <w:right w:val="single" w:sz="4" w:space="0" w:color="auto"/>
            </w:tcBorders>
            <w:shd w:val="clear" w:color="auto" w:fill="auto"/>
            <w:noWrap/>
            <w:vAlign w:val="center"/>
            <w:hideMark/>
          </w:tcPr>
          <w:p w:rsidR="00AC02B9" w:rsidRPr="00AC02B9" w:rsidRDefault="00AC02B9" w:rsidP="00AC02B9">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 xml:space="preserve">　</w:t>
            </w:r>
          </w:p>
        </w:tc>
      </w:tr>
      <w:tr w:rsidR="00087F1C" w:rsidRPr="00AC02B9" w:rsidTr="00087F1C">
        <w:trPr>
          <w:trHeight w:val="840"/>
        </w:trPr>
        <w:tc>
          <w:tcPr>
            <w:tcW w:w="640" w:type="dxa"/>
            <w:vMerge/>
            <w:tcBorders>
              <w:top w:val="nil"/>
              <w:left w:val="single" w:sz="4" w:space="0" w:color="auto"/>
              <w:bottom w:val="single" w:sz="4" w:space="0" w:color="000000"/>
              <w:right w:val="single" w:sz="4" w:space="0" w:color="auto"/>
            </w:tcBorders>
            <w:vAlign w:val="center"/>
          </w:tcPr>
          <w:p w:rsidR="00087F1C" w:rsidRPr="00AC02B9" w:rsidRDefault="00087F1C" w:rsidP="00AC02B9">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tcPr>
          <w:p w:rsidR="00087F1C" w:rsidRPr="00AC02B9" w:rsidRDefault="00087F1C" w:rsidP="00AC02B9">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⑥</w:t>
            </w:r>
          </w:p>
        </w:tc>
        <w:tc>
          <w:tcPr>
            <w:tcW w:w="6476" w:type="dxa"/>
            <w:tcBorders>
              <w:top w:val="single" w:sz="4" w:space="0" w:color="auto"/>
              <w:left w:val="nil"/>
              <w:bottom w:val="single" w:sz="4" w:space="0" w:color="auto"/>
              <w:right w:val="single" w:sz="4" w:space="0" w:color="000000"/>
            </w:tcBorders>
            <w:shd w:val="clear" w:color="auto" w:fill="auto"/>
            <w:vAlign w:val="center"/>
          </w:tcPr>
          <w:p w:rsidR="00087F1C" w:rsidRPr="00AC02B9" w:rsidRDefault="00087F1C" w:rsidP="00AC02B9">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【団体から償還財源に係る贈与がある場合】</w:t>
            </w:r>
            <w:r w:rsidRPr="00AC02B9">
              <w:rPr>
                <w:rFonts w:ascii="ＭＳ Ｐゴシック" w:eastAsia="ＭＳ Ｐゴシック" w:hAnsi="ＭＳ Ｐゴシック" w:cs="ＭＳ Ｐゴシック" w:hint="eastAsia"/>
                <w:color w:val="000000"/>
                <w:kern w:val="0"/>
                <w:sz w:val="22"/>
              </w:rPr>
              <w:br/>
              <w:t>団体の定款、法人登記簿謄本、役員会議事録 （写）、前年度決算書 （写）</w:t>
            </w:r>
          </w:p>
        </w:tc>
        <w:tc>
          <w:tcPr>
            <w:tcW w:w="1420" w:type="dxa"/>
            <w:tcBorders>
              <w:top w:val="nil"/>
              <w:left w:val="nil"/>
              <w:bottom w:val="single" w:sz="4" w:space="0" w:color="auto"/>
              <w:right w:val="single" w:sz="4" w:space="0" w:color="auto"/>
            </w:tcBorders>
            <w:shd w:val="clear" w:color="auto" w:fill="auto"/>
            <w:noWrap/>
            <w:vAlign w:val="center"/>
          </w:tcPr>
          <w:p w:rsidR="00087F1C" w:rsidRPr="00AC02B9" w:rsidRDefault="00087F1C" w:rsidP="00AC02B9">
            <w:pPr>
              <w:widowControl/>
              <w:jc w:val="center"/>
              <w:rPr>
                <w:rFonts w:ascii="ＭＳ Ｐゴシック" w:eastAsia="ＭＳ Ｐゴシック" w:hAnsi="ＭＳ Ｐゴシック" w:cs="ＭＳ Ｐゴシック"/>
                <w:color w:val="000000"/>
                <w:kern w:val="0"/>
                <w:sz w:val="22"/>
              </w:rPr>
            </w:pPr>
          </w:p>
        </w:tc>
      </w:tr>
      <w:tr w:rsidR="00087F1C" w:rsidRPr="00AC02B9" w:rsidTr="00087F1C">
        <w:trPr>
          <w:trHeight w:val="840"/>
        </w:trPr>
        <w:tc>
          <w:tcPr>
            <w:tcW w:w="640" w:type="dxa"/>
            <w:vMerge/>
            <w:tcBorders>
              <w:top w:val="nil"/>
              <w:left w:val="single" w:sz="4" w:space="0" w:color="auto"/>
              <w:bottom w:val="single" w:sz="4" w:space="0" w:color="000000"/>
              <w:right w:val="single" w:sz="4" w:space="0" w:color="auto"/>
            </w:tcBorders>
            <w:vAlign w:val="center"/>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⑦</w:t>
            </w:r>
          </w:p>
        </w:tc>
        <w:tc>
          <w:tcPr>
            <w:tcW w:w="6476" w:type="dxa"/>
            <w:tcBorders>
              <w:top w:val="single" w:sz="4" w:space="0" w:color="auto"/>
              <w:left w:val="nil"/>
              <w:bottom w:val="single" w:sz="4" w:space="0" w:color="auto"/>
              <w:right w:val="single" w:sz="4" w:space="0" w:color="000000"/>
            </w:tcBorders>
            <w:shd w:val="clear" w:color="auto" w:fill="auto"/>
            <w:vAlign w:val="center"/>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【後援会から償還財源に係る贈与がある場合】</w:t>
            </w:r>
            <w:r w:rsidRPr="00AC02B9">
              <w:rPr>
                <w:rFonts w:ascii="ＭＳ Ｐゴシック" w:eastAsia="ＭＳ Ｐゴシック" w:hAnsi="ＭＳ Ｐゴシック" w:cs="ＭＳ Ｐゴシック" w:hint="eastAsia"/>
                <w:color w:val="000000"/>
                <w:kern w:val="0"/>
                <w:sz w:val="22"/>
              </w:rPr>
              <w:br/>
              <w:t xml:space="preserve">後援会の規約、会員名簿、議事録 （写）、前年度決算書 </w:t>
            </w:r>
            <w:r>
              <w:rPr>
                <w:rFonts w:ascii="ＭＳ Ｐゴシック" w:eastAsia="ＭＳ Ｐゴシック" w:hAnsi="ＭＳ Ｐゴシック" w:cs="ＭＳ Ｐゴシック" w:hint="eastAsia"/>
                <w:color w:val="000000"/>
                <w:kern w:val="0"/>
                <w:sz w:val="22"/>
              </w:rPr>
              <w:t>（写）、過去の寄附実績説明</w:t>
            </w:r>
            <w:r w:rsidRPr="00AC02B9">
              <w:rPr>
                <w:rFonts w:ascii="ＭＳ Ｐゴシック" w:eastAsia="ＭＳ Ｐゴシック" w:hAnsi="ＭＳ Ｐゴシック" w:cs="ＭＳ Ｐゴシック" w:hint="eastAsia"/>
                <w:color w:val="000000"/>
                <w:kern w:val="0"/>
                <w:sz w:val="22"/>
              </w:rPr>
              <w:t>書</w:t>
            </w:r>
          </w:p>
        </w:tc>
        <w:tc>
          <w:tcPr>
            <w:tcW w:w="1420" w:type="dxa"/>
            <w:tcBorders>
              <w:top w:val="nil"/>
              <w:left w:val="nil"/>
              <w:bottom w:val="single" w:sz="4" w:space="0" w:color="auto"/>
              <w:right w:val="single" w:sz="4" w:space="0" w:color="auto"/>
            </w:tcBorders>
            <w:shd w:val="clear" w:color="auto" w:fill="auto"/>
            <w:noWrap/>
            <w:vAlign w:val="center"/>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p>
        </w:tc>
      </w:tr>
      <w:tr w:rsidR="00087F1C" w:rsidRPr="00AC02B9" w:rsidTr="00087F1C">
        <w:trPr>
          <w:trHeight w:val="111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⑧</w:t>
            </w:r>
          </w:p>
        </w:tc>
        <w:tc>
          <w:tcPr>
            <w:tcW w:w="6476" w:type="dxa"/>
            <w:tcBorders>
              <w:top w:val="single" w:sz="4" w:space="0" w:color="auto"/>
              <w:left w:val="nil"/>
              <w:bottom w:val="single" w:sz="4" w:space="0" w:color="auto"/>
              <w:right w:val="single" w:sz="4" w:space="0" w:color="000000"/>
            </w:tcBorders>
            <w:shd w:val="clear" w:color="auto" w:fill="auto"/>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【不動産・建設資金に係る寄附を受ける場合】</w:t>
            </w:r>
            <w:r w:rsidRPr="00AC02B9">
              <w:rPr>
                <w:rFonts w:ascii="ＭＳ Ｐゴシック" w:eastAsia="ＭＳ Ｐゴシック" w:hAnsi="ＭＳ Ｐゴシック" w:cs="ＭＳ Ｐゴシック" w:hint="eastAsia"/>
                <w:color w:val="000000"/>
                <w:kern w:val="0"/>
                <w:sz w:val="22"/>
              </w:rPr>
              <w:br/>
              <w:t>不動産贈与契約書 （写）、所有権移転登記確約書 （写）、建設資金贈与契約書 （写）、又は寄附申込書 （写）、寄附金領収書（写）、寄附金を受領した預金通帳 （写）</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Default="00087F1C" w:rsidP="00087F1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１０・１１</w:t>
            </w:r>
          </w:p>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１９・ほか</w:t>
            </w:r>
          </w:p>
        </w:tc>
      </w:tr>
      <w:tr w:rsidR="00087F1C" w:rsidRPr="00AC02B9" w:rsidTr="00087F1C">
        <w:trPr>
          <w:trHeight w:val="27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⑨</w:t>
            </w:r>
          </w:p>
        </w:tc>
        <w:tc>
          <w:tcPr>
            <w:tcW w:w="6476" w:type="dxa"/>
            <w:tcBorders>
              <w:top w:val="single" w:sz="4" w:space="0" w:color="auto"/>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工事請負契約書</w:t>
            </w:r>
            <w:r>
              <w:rPr>
                <w:rFonts w:ascii="ＭＳ Ｐゴシック" w:eastAsia="ＭＳ Ｐゴシック" w:hAnsi="ＭＳ Ｐゴシック" w:cs="ＭＳ Ｐゴシック" w:hint="eastAsia"/>
                <w:color w:val="000000"/>
                <w:kern w:val="0"/>
                <w:sz w:val="22"/>
              </w:rPr>
              <w:t xml:space="preserve"> </w:t>
            </w:r>
            <w:r w:rsidRPr="00AC02B9">
              <w:rPr>
                <w:rFonts w:ascii="ＭＳ Ｐゴシック" w:eastAsia="ＭＳ Ｐゴシック" w:hAnsi="ＭＳ Ｐゴシック" w:cs="ＭＳ Ｐゴシック" w:hint="eastAsia"/>
                <w:color w:val="000000"/>
                <w:kern w:val="0"/>
                <w:sz w:val="22"/>
              </w:rPr>
              <w:t>（写）及び領収書</w:t>
            </w:r>
            <w:r>
              <w:rPr>
                <w:rFonts w:ascii="ＭＳ Ｐゴシック" w:eastAsia="ＭＳ Ｐゴシック" w:hAnsi="ＭＳ Ｐゴシック" w:cs="ＭＳ Ｐゴシック" w:hint="eastAsia"/>
                <w:color w:val="000000"/>
                <w:kern w:val="0"/>
                <w:sz w:val="22"/>
              </w:rPr>
              <w:t xml:space="preserve"> </w:t>
            </w:r>
            <w:r w:rsidRPr="00AC02B9">
              <w:rPr>
                <w:rFonts w:ascii="ＭＳ Ｐゴシック" w:eastAsia="ＭＳ Ｐゴシック" w:hAnsi="ＭＳ Ｐゴシック" w:cs="ＭＳ Ｐゴシック" w:hint="eastAsia"/>
                <w:color w:val="000000"/>
                <w:kern w:val="0"/>
                <w:sz w:val="22"/>
              </w:rPr>
              <w:t>（写）</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 xml:space="preserve">　</w:t>
            </w:r>
          </w:p>
        </w:tc>
      </w:tr>
      <w:tr w:rsidR="00087F1C" w:rsidRPr="00AC02B9" w:rsidTr="00087F1C">
        <w:trPr>
          <w:trHeight w:val="27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⑩</w:t>
            </w:r>
          </w:p>
        </w:tc>
        <w:tc>
          <w:tcPr>
            <w:tcW w:w="6476" w:type="dxa"/>
            <w:tcBorders>
              <w:top w:val="single" w:sz="4" w:space="0" w:color="auto"/>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設計監理契約書</w:t>
            </w:r>
            <w:r>
              <w:rPr>
                <w:rFonts w:ascii="ＭＳ Ｐゴシック" w:eastAsia="ＭＳ Ｐゴシック" w:hAnsi="ＭＳ Ｐゴシック" w:cs="ＭＳ Ｐゴシック" w:hint="eastAsia"/>
                <w:color w:val="000000"/>
                <w:kern w:val="0"/>
                <w:sz w:val="22"/>
              </w:rPr>
              <w:t xml:space="preserve"> </w:t>
            </w:r>
            <w:r w:rsidRPr="00AC02B9">
              <w:rPr>
                <w:rFonts w:ascii="ＭＳ Ｐゴシック" w:eastAsia="ＭＳ Ｐゴシック" w:hAnsi="ＭＳ Ｐゴシック" w:cs="ＭＳ Ｐゴシック" w:hint="eastAsia"/>
                <w:color w:val="000000"/>
                <w:kern w:val="0"/>
                <w:sz w:val="22"/>
              </w:rPr>
              <w:t>（写）及び領収書</w:t>
            </w:r>
            <w:r>
              <w:rPr>
                <w:rFonts w:ascii="ＭＳ Ｐゴシック" w:eastAsia="ＭＳ Ｐゴシック" w:hAnsi="ＭＳ Ｐゴシック" w:cs="ＭＳ Ｐゴシック" w:hint="eastAsia"/>
                <w:color w:val="000000"/>
                <w:kern w:val="0"/>
                <w:sz w:val="22"/>
              </w:rPr>
              <w:t xml:space="preserve"> </w:t>
            </w:r>
            <w:r w:rsidRPr="00AC02B9">
              <w:rPr>
                <w:rFonts w:ascii="ＭＳ Ｐゴシック" w:eastAsia="ＭＳ Ｐゴシック" w:hAnsi="ＭＳ Ｐゴシック" w:cs="ＭＳ Ｐゴシック" w:hint="eastAsia"/>
                <w:color w:val="000000"/>
                <w:kern w:val="0"/>
                <w:sz w:val="22"/>
              </w:rPr>
              <w:t>（写）</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 xml:space="preserve">　</w:t>
            </w:r>
          </w:p>
        </w:tc>
      </w:tr>
      <w:tr w:rsidR="00087F1C" w:rsidRPr="00AC02B9" w:rsidTr="00087F1C">
        <w:trPr>
          <w:trHeight w:val="60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textDirection w:val="tbRlV"/>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⑪</w:t>
            </w:r>
          </w:p>
        </w:tc>
        <w:tc>
          <w:tcPr>
            <w:tcW w:w="6476" w:type="dxa"/>
            <w:tcBorders>
              <w:top w:val="single" w:sz="4" w:space="0" w:color="auto"/>
              <w:left w:val="nil"/>
              <w:bottom w:val="single" w:sz="4" w:space="0" w:color="auto"/>
              <w:right w:val="single" w:sz="4" w:space="0" w:color="000000"/>
            </w:tcBorders>
            <w:shd w:val="clear" w:color="auto" w:fill="auto"/>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【施設整備を行っている場合】</w:t>
            </w:r>
            <w:r w:rsidRPr="00AC02B9">
              <w:rPr>
                <w:rFonts w:ascii="ＭＳ Ｐゴシック" w:eastAsia="ＭＳ Ｐゴシック" w:hAnsi="ＭＳ Ｐゴシック" w:cs="ＭＳ Ｐゴシック" w:hint="eastAsia"/>
                <w:color w:val="000000"/>
                <w:kern w:val="0"/>
                <w:sz w:val="22"/>
              </w:rPr>
              <w:br/>
              <w:t>設備整備計画書 （写）、設備整備契約書 （写）及び領収書</w:t>
            </w:r>
            <w:r>
              <w:rPr>
                <w:rFonts w:ascii="ＭＳ Ｐゴシック" w:eastAsia="ＭＳ Ｐゴシック" w:hAnsi="ＭＳ Ｐゴシック" w:cs="ＭＳ Ｐゴシック" w:hint="eastAsia"/>
                <w:color w:val="000000"/>
                <w:kern w:val="0"/>
                <w:sz w:val="22"/>
              </w:rPr>
              <w:t xml:space="preserve"> </w:t>
            </w:r>
            <w:r w:rsidRPr="00AC02B9">
              <w:rPr>
                <w:rFonts w:ascii="ＭＳ Ｐゴシック" w:eastAsia="ＭＳ Ｐゴシック" w:hAnsi="ＭＳ Ｐゴシック" w:cs="ＭＳ Ｐゴシック" w:hint="eastAsia"/>
                <w:color w:val="000000"/>
                <w:kern w:val="0"/>
                <w:sz w:val="22"/>
              </w:rPr>
              <w:t>（写）</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１６</w:t>
            </w:r>
          </w:p>
        </w:tc>
      </w:tr>
      <w:tr w:rsidR="00087F1C" w:rsidRPr="00AC02B9" w:rsidTr="00087F1C">
        <w:trPr>
          <w:trHeight w:val="60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textDirection w:val="tbRlV"/>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⑫</w:t>
            </w:r>
          </w:p>
        </w:tc>
        <w:tc>
          <w:tcPr>
            <w:tcW w:w="6476" w:type="dxa"/>
            <w:tcBorders>
              <w:top w:val="single" w:sz="4" w:space="0" w:color="auto"/>
              <w:left w:val="nil"/>
              <w:bottom w:val="single" w:sz="4" w:space="0" w:color="auto"/>
              <w:right w:val="single" w:sz="4" w:space="0" w:color="000000"/>
            </w:tcBorders>
            <w:shd w:val="clear" w:color="auto" w:fill="auto"/>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【土地を購入する場合】</w:t>
            </w:r>
            <w:r w:rsidRPr="00AC02B9">
              <w:rPr>
                <w:rFonts w:ascii="ＭＳ Ｐゴシック" w:eastAsia="ＭＳ Ｐゴシック" w:hAnsi="ＭＳ Ｐゴシック" w:cs="ＭＳ Ｐゴシック" w:hint="eastAsia"/>
                <w:color w:val="000000"/>
                <w:kern w:val="0"/>
                <w:sz w:val="22"/>
              </w:rPr>
              <w:br/>
              <w:t>土地売買契約書 （写）及び領収書 （写）</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 xml:space="preserve">　</w:t>
            </w:r>
          </w:p>
        </w:tc>
      </w:tr>
      <w:tr w:rsidR="00087F1C" w:rsidRPr="00AC02B9" w:rsidTr="00087F1C">
        <w:trPr>
          <w:trHeight w:val="30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textDirection w:val="tbRlV"/>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⑬</w:t>
            </w:r>
          </w:p>
        </w:tc>
        <w:tc>
          <w:tcPr>
            <w:tcW w:w="6476" w:type="dxa"/>
            <w:tcBorders>
              <w:top w:val="single" w:sz="4" w:space="0" w:color="auto"/>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不動産登記簿謄本 （写）</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 xml:space="preserve">　</w:t>
            </w:r>
          </w:p>
        </w:tc>
      </w:tr>
      <w:tr w:rsidR="00087F1C" w:rsidRPr="00AC02B9" w:rsidTr="00087F1C">
        <w:trPr>
          <w:trHeight w:val="30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textDirection w:val="tbRlV"/>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⑭</w:t>
            </w:r>
          </w:p>
        </w:tc>
        <w:tc>
          <w:tcPr>
            <w:tcW w:w="6476" w:type="dxa"/>
            <w:tcBorders>
              <w:top w:val="single" w:sz="4" w:space="0" w:color="auto"/>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法務局備え付けの公図 （写）　　（建物のみの場合は不要）</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 xml:space="preserve">　</w:t>
            </w:r>
          </w:p>
        </w:tc>
      </w:tr>
      <w:tr w:rsidR="00087F1C" w:rsidRPr="00AC02B9" w:rsidTr="00087F1C">
        <w:trPr>
          <w:trHeight w:val="300"/>
        </w:trPr>
        <w:tc>
          <w:tcPr>
            <w:tcW w:w="640" w:type="dxa"/>
            <w:vMerge/>
            <w:tcBorders>
              <w:top w:val="nil"/>
              <w:left w:val="single" w:sz="4" w:space="0" w:color="auto"/>
              <w:bottom w:val="single" w:sz="4" w:space="0" w:color="000000"/>
              <w:right w:val="single" w:sz="4" w:space="0" w:color="auto"/>
            </w:tcBorders>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p>
        </w:tc>
        <w:tc>
          <w:tcPr>
            <w:tcW w:w="631" w:type="dxa"/>
            <w:tcBorders>
              <w:top w:val="nil"/>
              <w:left w:val="nil"/>
              <w:bottom w:val="single" w:sz="4" w:space="0" w:color="auto"/>
              <w:right w:val="single" w:sz="4" w:space="0" w:color="auto"/>
            </w:tcBorders>
            <w:shd w:val="clear" w:color="auto" w:fill="auto"/>
            <w:noWrap/>
            <w:textDirection w:val="tbRlV"/>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⑮</w:t>
            </w:r>
          </w:p>
        </w:tc>
        <w:tc>
          <w:tcPr>
            <w:tcW w:w="6476" w:type="dxa"/>
            <w:tcBorders>
              <w:top w:val="single" w:sz="4" w:space="0" w:color="auto"/>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left"/>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建設図面 （写）　　（土地のみの場合は不要）</w:t>
            </w:r>
          </w:p>
        </w:tc>
        <w:tc>
          <w:tcPr>
            <w:tcW w:w="1420" w:type="dxa"/>
            <w:tcBorders>
              <w:top w:val="nil"/>
              <w:left w:val="nil"/>
              <w:bottom w:val="single" w:sz="4" w:space="0" w:color="auto"/>
              <w:right w:val="single" w:sz="4" w:space="0" w:color="auto"/>
            </w:tcBorders>
            <w:shd w:val="clear" w:color="auto" w:fill="auto"/>
            <w:noWrap/>
            <w:vAlign w:val="center"/>
            <w:hideMark/>
          </w:tcPr>
          <w:p w:rsidR="00087F1C" w:rsidRPr="00AC02B9" w:rsidRDefault="00087F1C" w:rsidP="00087F1C">
            <w:pPr>
              <w:widowControl/>
              <w:jc w:val="center"/>
              <w:rPr>
                <w:rFonts w:ascii="ＭＳ Ｐゴシック" w:eastAsia="ＭＳ Ｐゴシック" w:hAnsi="ＭＳ Ｐゴシック" w:cs="ＭＳ Ｐゴシック"/>
                <w:color w:val="000000"/>
                <w:kern w:val="0"/>
                <w:sz w:val="22"/>
              </w:rPr>
            </w:pPr>
            <w:r w:rsidRPr="00AC02B9">
              <w:rPr>
                <w:rFonts w:ascii="ＭＳ Ｐゴシック" w:eastAsia="ＭＳ Ｐゴシック" w:hAnsi="ＭＳ Ｐゴシック" w:cs="ＭＳ Ｐゴシック" w:hint="eastAsia"/>
                <w:color w:val="000000"/>
                <w:kern w:val="0"/>
                <w:sz w:val="22"/>
              </w:rPr>
              <w:t xml:space="preserve">　</w:t>
            </w:r>
          </w:p>
        </w:tc>
      </w:tr>
    </w:tbl>
    <w:p w:rsidR="00C3566C" w:rsidRPr="00AC02B9" w:rsidRDefault="00C3566C" w:rsidP="0084376F">
      <w:pPr>
        <w:widowControl/>
        <w:jc w:val="left"/>
        <w:rPr>
          <w:rFonts w:asciiTheme="minorEastAsia" w:hAnsiTheme="minorEastAsia"/>
          <w:sz w:val="22"/>
        </w:rPr>
      </w:pPr>
    </w:p>
    <w:p w:rsidR="00C3566C" w:rsidRPr="00C3566C" w:rsidRDefault="00C3566C" w:rsidP="0084376F">
      <w:pPr>
        <w:widowControl/>
        <w:jc w:val="left"/>
        <w:rPr>
          <w:rFonts w:asciiTheme="minorEastAsia" w:hAnsiTheme="minorEastAsia"/>
          <w:sz w:val="22"/>
        </w:rPr>
      </w:pPr>
    </w:p>
    <w:p w:rsidR="00EE3910" w:rsidRPr="002A7D06" w:rsidRDefault="005822B3" w:rsidP="003902A3">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 xml:space="preserve">Ⅲ－３　</w:t>
      </w:r>
      <w:r w:rsidR="00C3566C" w:rsidRPr="002A7D06">
        <w:rPr>
          <w:rFonts w:ascii="ＭＳ Ｐゴシック" w:eastAsia="ＭＳ Ｐゴシック" w:hAnsi="ＭＳ Ｐゴシック" w:hint="eastAsia"/>
          <w:sz w:val="22"/>
        </w:rPr>
        <w:t>公告方法の変更</w:t>
      </w:r>
    </w:p>
    <w:p w:rsidR="00C3566C" w:rsidRDefault="00C3566C" w:rsidP="003902A3">
      <w:pPr>
        <w:widowControl/>
        <w:jc w:val="left"/>
        <w:rPr>
          <w:rFonts w:asciiTheme="minorEastAsia" w:hAnsiTheme="minorEastAsia"/>
          <w:sz w:val="22"/>
        </w:rPr>
      </w:pPr>
    </w:p>
    <w:p w:rsidR="00961DD7" w:rsidRDefault="00C3566C" w:rsidP="00087CD2">
      <w:pPr>
        <w:widowControl/>
        <w:jc w:val="left"/>
        <w:rPr>
          <w:rFonts w:asciiTheme="minorEastAsia" w:hAnsiTheme="minorEastAsia"/>
          <w:sz w:val="22"/>
        </w:rPr>
      </w:pPr>
      <w:r>
        <w:rPr>
          <w:rFonts w:asciiTheme="minorEastAsia" w:hAnsiTheme="minorEastAsia" w:hint="eastAsia"/>
          <w:sz w:val="22"/>
        </w:rPr>
        <w:t>（１）　届出の時期</w:t>
      </w:r>
    </w:p>
    <w:p w:rsidR="00C3566C" w:rsidRDefault="00C3566C" w:rsidP="00C3566C">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理事会、評議員会において議決後、直ちに提出してください。</w:t>
      </w:r>
    </w:p>
    <w:p w:rsidR="00C81415" w:rsidRDefault="00C81415" w:rsidP="00C3566C">
      <w:pPr>
        <w:widowControl/>
        <w:overflowPunct w:val="0"/>
        <w:ind w:leftChars="100" w:left="210" w:firstLineChars="100" w:firstLine="220"/>
        <w:jc w:val="left"/>
        <w:rPr>
          <w:rFonts w:asciiTheme="minorEastAsia" w:hAnsiTheme="minorEastAsia"/>
          <w:sz w:val="22"/>
        </w:rPr>
      </w:pPr>
    </w:p>
    <w:p w:rsidR="00961DD7" w:rsidRDefault="00C3566C" w:rsidP="00087CD2">
      <w:pPr>
        <w:widowControl/>
        <w:jc w:val="left"/>
        <w:rPr>
          <w:rFonts w:asciiTheme="minorEastAsia" w:hAnsiTheme="minorEastAsia"/>
          <w:sz w:val="22"/>
        </w:rPr>
      </w:pPr>
      <w:r>
        <w:rPr>
          <w:rFonts w:asciiTheme="minorEastAsia" w:hAnsiTheme="minorEastAsia" w:hint="eastAsia"/>
          <w:sz w:val="22"/>
        </w:rPr>
        <w:t>（２）</w:t>
      </w:r>
      <w:r w:rsidR="00C81415">
        <w:rPr>
          <w:rFonts w:asciiTheme="minorEastAsia" w:hAnsiTheme="minorEastAsia" w:hint="eastAsia"/>
          <w:sz w:val="22"/>
        </w:rPr>
        <w:t xml:space="preserve">　</w:t>
      </w:r>
      <w:r>
        <w:rPr>
          <w:rFonts w:asciiTheme="minorEastAsia" w:hAnsiTheme="minorEastAsia" w:hint="eastAsia"/>
          <w:sz w:val="22"/>
        </w:rPr>
        <w:t>届出書類</w:t>
      </w:r>
    </w:p>
    <w:p w:rsidR="00C3566C" w:rsidRDefault="00C3566C" w:rsidP="00C3566C">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届出書類は、別表７のとおりです。</w:t>
      </w:r>
    </w:p>
    <w:p w:rsidR="00961DD7" w:rsidRDefault="00C3566C" w:rsidP="00C3566C">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なお、事案により別表７に記載されていない資料等を求めることがあります。</w:t>
      </w:r>
    </w:p>
    <w:p w:rsidR="00961DD7" w:rsidRDefault="00961DD7" w:rsidP="00961DD7">
      <w:pPr>
        <w:widowControl/>
        <w:jc w:val="left"/>
        <w:rPr>
          <w:rFonts w:asciiTheme="minorEastAsia" w:hAnsiTheme="minorEastAsia"/>
          <w:sz w:val="22"/>
        </w:rPr>
      </w:pPr>
    </w:p>
    <w:p w:rsidR="00961DD7" w:rsidRDefault="00961DD7" w:rsidP="00961DD7">
      <w:pPr>
        <w:widowControl/>
        <w:jc w:val="left"/>
        <w:rPr>
          <w:rFonts w:asciiTheme="minorEastAsia" w:hAnsiTheme="minorEastAsia"/>
          <w:sz w:val="22"/>
        </w:rPr>
      </w:pPr>
      <w:r>
        <w:rPr>
          <w:rFonts w:asciiTheme="minorEastAsia" w:hAnsiTheme="minorEastAsia" w:hint="eastAsia"/>
          <w:sz w:val="22"/>
        </w:rPr>
        <w:lastRenderedPageBreak/>
        <w:t>別表７</w:t>
      </w:r>
    </w:p>
    <w:p w:rsidR="00F715E9" w:rsidRDefault="00F715E9" w:rsidP="00F715E9">
      <w:pPr>
        <w:widowControl/>
        <w:overflowPunct w:val="0"/>
        <w:jc w:val="center"/>
        <w:rPr>
          <w:rFonts w:asciiTheme="minorEastAsia" w:hAnsiTheme="minorEastAsia"/>
          <w:sz w:val="22"/>
        </w:rPr>
      </w:pPr>
      <w:r>
        <w:rPr>
          <w:rFonts w:asciiTheme="minorEastAsia" w:hAnsiTheme="minorEastAsia" w:hint="eastAsia"/>
          <w:sz w:val="22"/>
        </w:rPr>
        <w:t>届出書類目録</w:t>
      </w:r>
    </w:p>
    <w:p w:rsidR="00F715E9" w:rsidRDefault="00F715E9" w:rsidP="00F715E9">
      <w:pPr>
        <w:widowControl/>
        <w:overflowPunct w:val="0"/>
        <w:jc w:val="right"/>
        <w:rPr>
          <w:rFonts w:asciiTheme="minorEastAsia" w:hAnsiTheme="minorEastAsia"/>
          <w:sz w:val="22"/>
        </w:rPr>
      </w:pPr>
      <w:r>
        <w:rPr>
          <w:rFonts w:asciiTheme="minorEastAsia" w:hAnsiTheme="minorEastAsia" w:hint="eastAsia"/>
          <w:sz w:val="22"/>
        </w:rPr>
        <w:t>社会福祉法人○○○○</w:t>
      </w:r>
    </w:p>
    <w:p w:rsidR="00F715E9" w:rsidRDefault="00F715E9" w:rsidP="00F715E9">
      <w:pPr>
        <w:widowControl/>
        <w:overflowPunct w:val="0"/>
        <w:jc w:val="left"/>
        <w:rPr>
          <w:rFonts w:asciiTheme="minorEastAsia" w:hAnsiTheme="minorEastAsia"/>
          <w:sz w:val="22"/>
        </w:rPr>
      </w:pPr>
      <w:r>
        <w:rPr>
          <w:rFonts w:asciiTheme="minorEastAsia" w:hAnsiTheme="minorEastAsia" w:hint="eastAsia"/>
          <w:sz w:val="22"/>
        </w:rPr>
        <w:t>〔注１　届出書類は漏れのないよう確認してください。〕</w:t>
      </w:r>
    </w:p>
    <w:p w:rsidR="00F715E9" w:rsidRPr="00F715E9" w:rsidRDefault="00F715E9" w:rsidP="00F715E9">
      <w:pPr>
        <w:widowControl/>
        <w:rPr>
          <w:rFonts w:asciiTheme="minorEastAsia" w:hAnsiTheme="minorEastAsia"/>
          <w:sz w:val="22"/>
        </w:rPr>
      </w:pPr>
      <w:r>
        <w:rPr>
          <w:rFonts w:asciiTheme="minorEastAsia" w:hAnsiTheme="minorEastAsia" w:hint="eastAsia"/>
          <w:sz w:val="22"/>
        </w:rPr>
        <w:t>〔注２　届出書類はこの順序で編綴してください〕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6585"/>
        <w:gridCol w:w="1515"/>
      </w:tblGrid>
      <w:tr w:rsidR="00961DD7" w:rsidRPr="00961DD7" w:rsidTr="00A951DF">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61DD7" w:rsidRPr="00961DD7" w:rsidRDefault="00961DD7" w:rsidP="00961DD7">
            <w:pPr>
              <w:widowControl/>
              <w:jc w:val="center"/>
              <w:rPr>
                <w:rFonts w:ascii="ＭＳ Ｐゴシック" w:eastAsia="ＭＳ Ｐゴシック" w:hAnsi="ＭＳ Ｐゴシック" w:cs="ＭＳ Ｐゴシック"/>
                <w:b/>
                <w:bCs/>
                <w:color w:val="000000"/>
                <w:kern w:val="0"/>
                <w:sz w:val="22"/>
              </w:rPr>
            </w:pPr>
            <w:r w:rsidRPr="00961DD7">
              <w:rPr>
                <w:rFonts w:ascii="ＭＳ Ｐゴシック" w:eastAsia="ＭＳ Ｐゴシック" w:hAnsi="ＭＳ Ｐゴシック" w:cs="ＭＳ Ｐゴシック" w:hint="eastAsia"/>
                <w:b/>
                <w:bCs/>
                <w:color w:val="000000"/>
                <w:kern w:val="0"/>
                <w:sz w:val="22"/>
              </w:rPr>
              <w:t>区分</w:t>
            </w:r>
          </w:p>
        </w:tc>
        <w:tc>
          <w:tcPr>
            <w:tcW w:w="6585" w:type="dxa"/>
            <w:tcBorders>
              <w:top w:val="single" w:sz="4" w:space="0" w:color="auto"/>
              <w:left w:val="nil"/>
              <w:bottom w:val="single" w:sz="4" w:space="0" w:color="auto"/>
              <w:right w:val="single" w:sz="4" w:space="0" w:color="000000"/>
            </w:tcBorders>
            <w:shd w:val="clear" w:color="000000" w:fill="F2F2F2"/>
            <w:noWrap/>
            <w:vAlign w:val="center"/>
            <w:hideMark/>
          </w:tcPr>
          <w:p w:rsidR="00961DD7" w:rsidRPr="00961DD7" w:rsidRDefault="00F715E9" w:rsidP="00961DD7">
            <w:pPr>
              <w:widowControl/>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届出</w:t>
            </w:r>
            <w:r w:rsidR="00961DD7" w:rsidRPr="00961DD7">
              <w:rPr>
                <w:rFonts w:ascii="ＭＳ Ｐゴシック" w:eastAsia="ＭＳ Ｐゴシック" w:hAnsi="ＭＳ Ｐゴシック" w:cs="ＭＳ Ｐゴシック" w:hint="eastAsia"/>
                <w:b/>
                <w:bCs/>
                <w:color w:val="000000"/>
                <w:kern w:val="0"/>
                <w:sz w:val="22"/>
              </w:rPr>
              <w:t>書類</w:t>
            </w:r>
          </w:p>
        </w:tc>
        <w:tc>
          <w:tcPr>
            <w:tcW w:w="1515" w:type="dxa"/>
            <w:tcBorders>
              <w:top w:val="single" w:sz="4" w:space="0" w:color="auto"/>
              <w:left w:val="nil"/>
              <w:bottom w:val="single" w:sz="4" w:space="0" w:color="auto"/>
              <w:right w:val="single" w:sz="4" w:space="0" w:color="auto"/>
            </w:tcBorders>
            <w:shd w:val="clear" w:color="000000" w:fill="F2F2F2"/>
            <w:noWrap/>
            <w:vAlign w:val="center"/>
            <w:hideMark/>
          </w:tcPr>
          <w:p w:rsidR="00961DD7" w:rsidRPr="00961DD7" w:rsidRDefault="00961DD7" w:rsidP="00961DD7">
            <w:pPr>
              <w:widowControl/>
              <w:jc w:val="center"/>
              <w:rPr>
                <w:rFonts w:ascii="ＭＳ Ｐゴシック" w:eastAsia="ＭＳ Ｐゴシック" w:hAnsi="ＭＳ Ｐゴシック" w:cs="ＭＳ Ｐゴシック"/>
                <w:b/>
                <w:bCs/>
                <w:color w:val="000000"/>
                <w:kern w:val="0"/>
                <w:sz w:val="22"/>
              </w:rPr>
            </w:pPr>
            <w:r w:rsidRPr="00961DD7">
              <w:rPr>
                <w:rFonts w:ascii="ＭＳ Ｐゴシック" w:eastAsia="ＭＳ Ｐゴシック" w:hAnsi="ＭＳ Ｐゴシック" w:cs="ＭＳ Ｐゴシック" w:hint="eastAsia"/>
                <w:b/>
                <w:bCs/>
                <w:color w:val="000000"/>
                <w:kern w:val="0"/>
                <w:sz w:val="22"/>
              </w:rPr>
              <w:t>様式</w:t>
            </w:r>
            <w:r w:rsidR="00A951DF">
              <w:rPr>
                <w:rFonts w:ascii="ＭＳ Ｐゴシック" w:eastAsia="ＭＳ Ｐゴシック" w:hAnsi="ＭＳ Ｐゴシック" w:cs="ＭＳ Ｐゴシック" w:hint="eastAsia"/>
                <w:b/>
                <w:bCs/>
                <w:color w:val="000000"/>
                <w:kern w:val="0"/>
                <w:sz w:val="22"/>
              </w:rPr>
              <w:t>・記載例</w:t>
            </w:r>
          </w:p>
        </w:tc>
      </w:tr>
      <w:tr w:rsidR="00961DD7" w:rsidRPr="00961DD7"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DD7" w:rsidRPr="00961DD7" w:rsidRDefault="00C3566C" w:rsidP="00961DD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61DD7" w:rsidRPr="00961DD7" w:rsidRDefault="00961DD7" w:rsidP="00961DD7">
            <w:pPr>
              <w:widowControl/>
              <w:jc w:val="left"/>
              <w:rPr>
                <w:rFonts w:ascii="ＭＳ Ｐゴシック" w:eastAsia="ＭＳ Ｐゴシック" w:hAnsi="ＭＳ Ｐゴシック" w:cs="ＭＳ Ｐゴシック"/>
                <w:color w:val="000000"/>
                <w:kern w:val="0"/>
                <w:sz w:val="22"/>
              </w:rPr>
            </w:pPr>
            <w:r w:rsidRPr="00961DD7">
              <w:rPr>
                <w:rFonts w:ascii="ＭＳ Ｐゴシック" w:eastAsia="ＭＳ Ｐゴシック" w:hAnsi="ＭＳ Ｐゴシック" w:cs="ＭＳ Ｐゴシック" w:hint="eastAsia"/>
                <w:color w:val="000000"/>
                <w:kern w:val="0"/>
                <w:sz w:val="22"/>
              </w:rPr>
              <w:t>届出書類目録</w:t>
            </w:r>
          </w:p>
        </w:tc>
        <w:tc>
          <w:tcPr>
            <w:tcW w:w="1515" w:type="dxa"/>
            <w:tcBorders>
              <w:top w:val="nil"/>
              <w:left w:val="nil"/>
              <w:bottom w:val="single" w:sz="4" w:space="0" w:color="auto"/>
              <w:right w:val="single" w:sz="4" w:space="0" w:color="auto"/>
            </w:tcBorders>
            <w:shd w:val="clear" w:color="auto" w:fill="auto"/>
            <w:noWrap/>
            <w:vAlign w:val="center"/>
            <w:hideMark/>
          </w:tcPr>
          <w:p w:rsidR="00961DD7" w:rsidRPr="00961DD7" w:rsidRDefault="00961DD7" w:rsidP="00961DD7">
            <w:pPr>
              <w:widowControl/>
              <w:jc w:val="center"/>
              <w:rPr>
                <w:rFonts w:ascii="ＭＳ Ｐゴシック" w:eastAsia="ＭＳ Ｐゴシック" w:hAnsi="ＭＳ Ｐゴシック" w:cs="ＭＳ Ｐゴシック"/>
                <w:color w:val="000000"/>
                <w:kern w:val="0"/>
                <w:sz w:val="22"/>
              </w:rPr>
            </w:pPr>
            <w:r w:rsidRPr="00961DD7">
              <w:rPr>
                <w:rFonts w:ascii="ＭＳ Ｐゴシック" w:eastAsia="ＭＳ Ｐゴシック" w:hAnsi="ＭＳ Ｐゴシック" w:cs="ＭＳ Ｐゴシック" w:hint="eastAsia"/>
                <w:color w:val="000000"/>
                <w:kern w:val="0"/>
                <w:sz w:val="22"/>
              </w:rPr>
              <w:t xml:space="preserve">　</w:t>
            </w:r>
          </w:p>
        </w:tc>
      </w:tr>
      <w:tr w:rsidR="00961DD7" w:rsidRPr="00961DD7"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DD7" w:rsidRPr="00961DD7" w:rsidRDefault="00C3566C" w:rsidP="00961DD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61DD7" w:rsidRPr="00961DD7" w:rsidRDefault="00961DD7" w:rsidP="00961DD7">
            <w:pPr>
              <w:widowControl/>
              <w:jc w:val="left"/>
              <w:rPr>
                <w:rFonts w:ascii="ＭＳ Ｐゴシック" w:eastAsia="ＭＳ Ｐゴシック" w:hAnsi="ＭＳ Ｐゴシック" w:cs="ＭＳ Ｐゴシック"/>
                <w:color w:val="000000"/>
                <w:kern w:val="0"/>
                <w:sz w:val="22"/>
              </w:rPr>
            </w:pPr>
            <w:r w:rsidRPr="00961DD7">
              <w:rPr>
                <w:rFonts w:ascii="ＭＳ Ｐゴシック" w:eastAsia="ＭＳ Ｐゴシック" w:hAnsi="ＭＳ Ｐゴシック" w:cs="ＭＳ Ｐゴシック" w:hint="eastAsia"/>
                <w:color w:val="000000"/>
                <w:kern w:val="0"/>
                <w:sz w:val="22"/>
              </w:rPr>
              <w:t>社会福祉法人定款変更届出書</w:t>
            </w:r>
          </w:p>
        </w:tc>
        <w:tc>
          <w:tcPr>
            <w:tcW w:w="1515" w:type="dxa"/>
            <w:tcBorders>
              <w:top w:val="nil"/>
              <w:left w:val="nil"/>
              <w:bottom w:val="single" w:sz="4" w:space="0" w:color="auto"/>
              <w:right w:val="single" w:sz="4" w:space="0" w:color="auto"/>
            </w:tcBorders>
            <w:shd w:val="clear" w:color="auto" w:fill="auto"/>
            <w:noWrap/>
            <w:vAlign w:val="center"/>
            <w:hideMark/>
          </w:tcPr>
          <w:p w:rsidR="00961DD7" w:rsidRPr="00961DD7" w:rsidRDefault="00C3566C" w:rsidP="00961DD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２２</w:t>
            </w:r>
          </w:p>
        </w:tc>
      </w:tr>
      <w:tr w:rsidR="00961DD7" w:rsidRPr="00961DD7"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DD7" w:rsidRPr="00961DD7" w:rsidRDefault="00C3566C" w:rsidP="00961DD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61DD7" w:rsidRPr="00961DD7" w:rsidRDefault="00961DD7" w:rsidP="00961DD7">
            <w:pPr>
              <w:widowControl/>
              <w:jc w:val="left"/>
              <w:rPr>
                <w:rFonts w:ascii="ＭＳ Ｐゴシック" w:eastAsia="ＭＳ Ｐゴシック" w:hAnsi="ＭＳ Ｐゴシック" w:cs="ＭＳ Ｐゴシック"/>
                <w:color w:val="000000"/>
                <w:kern w:val="0"/>
                <w:sz w:val="22"/>
              </w:rPr>
            </w:pPr>
            <w:r w:rsidRPr="00961DD7">
              <w:rPr>
                <w:rFonts w:ascii="ＭＳ Ｐゴシック" w:eastAsia="ＭＳ Ｐゴシック" w:hAnsi="ＭＳ Ｐゴシック" w:cs="ＭＳ Ｐゴシック" w:hint="eastAsia"/>
                <w:color w:val="000000"/>
                <w:kern w:val="0"/>
                <w:sz w:val="22"/>
              </w:rPr>
              <w:t>理事会・評議員会議事録</w:t>
            </w:r>
            <w:r w:rsidR="00C3566C">
              <w:rPr>
                <w:rFonts w:ascii="ＭＳ Ｐゴシック" w:eastAsia="ＭＳ Ｐゴシック" w:hAnsi="ＭＳ Ｐゴシック" w:cs="ＭＳ Ｐゴシック" w:hint="eastAsia"/>
                <w:color w:val="000000"/>
                <w:kern w:val="0"/>
                <w:sz w:val="22"/>
              </w:rPr>
              <w:t xml:space="preserve"> </w:t>
            </w:r>
            <w:r w:rsidRPr="00961DD7">
              <w:rPr>
                <w:rFonts w:ascii="ＭＳ Ｐゴシック" w:eastAsia="ＭＳ Ｐゴシック" w:hAnsi="ＭＳ Ｐゴシック" w:cs="ＭＳ Ｐゴシック" w:hint="eastAsia"/>
                <w:color w:val="000000"/>
                <w:kern w:val="0"/>
                <w:sz w:val="22"/>
              </w:rPr>
              <w:t>（写）</w:t>
            </w:r>
            <w:r w:rsidR="00F715E9">
              <w:rPr>
                <w:rFonts w:ascii="ＭＳ Ｐゴシック" w:eastAsia="ＭＳ Ｐゴシック" w:hAnsi="ＭＳ Ｐゴシック" w:cs="ＭＳ Ｐゴシック" w:hint="eastAsia"/>
                <w:color w:val="000000"/>
                <w:kern w:val="0"/>
                <w:sz w:val="22"/>
              </w:rPr>
              <w:t xml:space="preserve">　　（議案資料を含む）</w:t>
            </w:r>
          </w:p>
        </w:tc>
        <w:tc>
          <w:tcPr>
            <w:tcW w:w="1515" w:type="dxa"/>
            <w:tcBorders>
              <w:top w:val="nil"/>
              <w:left w:val="nil"/>
              <w:bottom w:val="single" w:sz="4" w:space="0" w:color="auto"/>
              <w:right w:val="single" w:sz="4" w:space="0" w:color="auto"/>
            </w:tcBorders>
            <w:shd w:val="clear" w:color="auto" w:fill="auto"/>
            <w:noWrap/>
            <w:vAlign w:val="center"/>
            <w:hideMark/>
          </w:tcPr>
          <w:p w:rsidR="00961DD7" w:rsidRPr="00961DD7" w:rsidRDefault="00C3566C" w:rsidP="00961DD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961DD7" w:rsidRPr="00961DD7" w:rsidTr="00A951D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DD7" w:rsidRPr="00961DD7" w:rsidRDefault="00C3566C" w:rsidP="00961DD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961DD7" w:rsidRPr="00961DD7" w:rsidRDefault="00961DD7" w:rsidP="00961DD7">
            <w:pPr>
              <w:widowControl/>
              <w:jc w:val="left"/>
              <w:rPr>
                <w:rFonts w:ascii="ＭＳ Ｐゴシック" w:eastAsia="ＭＳ Ｐゴシック" w:hAnsi="ＭＳ Ｐゴシック" w:cs="ＭＳ Ｐゴシック"/>
                <w:color w:val="000000"/>
                <w:kern w:val="0"/>
                <w:sz w:val="22"/>
              </w:rPr>
            </w:pPr>
            <w:r w:rsidRPr="00961DD7">
              <w:rPr>
                <w:rFonts w:ascii="ＭＳ Ｐゴシック" w:eastAsia="ＭＳ Ｐゴシック" w:hAnsi="ＭＳ Ｐゴシック" w:cs="ＭＳ Ｐゴシック" w:hint="eastAsia"/>
                <w:color w:val="000000"/>
                <w:kern w:val="0"/>
                <w:sz w:val="22"/>
              </w:rPr>
              <w:t>変更後の定款</w:t>
            </w:r>
          </w:p>
        </w:tc>
        <w:tc>
          <w:tcPr>
            <w:tcW w:w="1515" w:type="dxa"/>
            <w:tcBorders>
              <w:top w:val="nil"/>
              <w:left w:val="nil"/>
              <w:bottom w:val="single" w:sz="4" w:space="0" w:color="auto"/>
              <w:right w:val="single" w:sz="4" w:space="0" w:color="auto"/>
            </w:tcBorders>
            <w:shd w:val="clear" w:color="auto" w:fill="auto"/>
            <w:noWrap/>
            <w:vAlign w:val="center"/>
            <w:hideMark/>
          </w:tcPr>
          <w:p w:rsidR="00961DD7" w:rsidRPr="00961DD7" w:rsidRDefault="00961DD7" w:rsidP="00961DD7">
            <w:pPr>
              <w:widowControl/>
              <w:jc w:val="center"/>
              <w:rPr>
                <w:rFonts w:ascii="ＭＳ Ｐゴシック" w:eastAsia="ＭＳ Ｐゴシック" w:hAnsi="ＭＳ Ｐゴシック" w:cs="ＭＳ Ｐゴシック"/>
                <w:color w:val="000000"/>
                <w:kern w:val="0"/>
                <w:sz w:val="22"/>
              </w:rPr>
            </w:pPr>
            <w:r w:rsidRPr="00961DD7">
              <w:rPr>
                <w:rFonts w:ascii="ＭＳ Ｐゴシック" w:eastAsia="ＭＳ Ｐゴシック" w:hAnsi="ＭＳ Ｐゴシック" w:cs="ＭＳ Ｐゴシック" w:hint="eastAsia"/>
                <w:color w:val="000000"/>
                <w:kern w:val="0"/>
                <w:sz w:val="22"/>
              </w:rPr>
              <w:t xml:space="preserve">　</w:t>
            </w:r>
          </w:p>
        </w:tc>
      </w:tr>
    </w:tbl>
    <w:p w:rsidR="00AC02B9" w:rsidRDefault="00AC02B9" w:rsidP="00A735C5">
      <w:pPr>
        <w:widowControl/>
        <w:jc w:val="center"/>
        <w:rPr>
          <w:rFonts w:asciiTheme="minorEastAsia" w:hAnsiTheme="minorEastAsia"/>
          <w:sz w:val="22"/>
        </w:rPr>
      </w:pPr>
    </w:p>
    <w:p w:rsidR="00AC02B9" w:rsidRDefault="00AC02B9">
      <w:pPr>
        <w:widowControl/>
        <w:jc w:val="left"/>
        <w:rPr>
          <w:rFonts w:asciiTheme="minorEastAsia" w:hAnsiTheme="minorEastAsia"/>
          <w:sz w:val="22"/>
        </w:rPr>
      </w:pPr>
      <w:r>
        <w:rPr>
          <w:rFonts w:asciiTheme="minorEastAsia" w:hAnsiTheme="minorEastAsia"/>
          <w:sz w:val="22"/>
        </w:rPr>
        <w:br w:type="page"/>
      </w:r>
    </w:p>
    <w:p w:rsidR="00961DD7" w:rsidRPr="002A7D06" w:rsidRDefault="00A735C5" w:rsidP="00A735C5">
      <w:pPr>
        <w:widowControl/>
        <w:jc w:val="center"/>
        <w:rPr>
          <w:rFonts w:ascii="ＭＳ Ｐゴシック" w:eastAsia="ＭＳ Ｐゴシック" w:hAnsi="ＭＳ Ｐゴシック"/>
          <w:sz w:val="22"/>
        </w:rPr>
      </w:pPr>
      <w:r w:rsidRPr="002A7D06">
        <w:rPr>
          <w:rFonts w:ascii="ＭＳ Ｐゴシック" w:eastAsia="ＭＳ Ｐゴシック" w:hAnsi="ＭＳ Ｐゴシック" w:hint="eastAsia"/>
          <w:sz w:val="28"/>
        </w:rPr>
        <w:lastRenderedPageBreak/>
        <w:t>Ⅳ．</w:t>
      </w:r>
      <w:r w:rsidR="00961DD7" w:rsidRPr="002A7D06">
        <w:rPr>
          <w:rFonts w:ascii="ＭＳ Ｐゴシック" w:eastAsia="ＭＳ Ｐゴシック" w:hAnsi="ＭＳ Ｐゴシック" w:hint="eastAsia"/>
          <w:sz w:val="28"/>
        </w:rPr>
        <w:t>承認申請手続</w:t>
      </w:r>
      <w:r w:rsidR="005E6BF2">
        <w:rPr>
          <w:rFonts w:ascii="ＭＳ Ｐゴシック" w:eastAsia="ＭＳ Ｐゴシック" w:hAnsi="ＭＳ Ｐゴシック" w:hint="eastAsia"/>
          <w:sz w:val="28"/>
        </w:rPr>
        <w:t>き</w:t>
      </w:r>
      <w:r w:rsidR="00961DD7" w:rsidRPr="002A7D06">
        <w:rPr>
          <w:rFonts w:ascii="ＭＳ Ｐゴシック" w:eastAsia="ＭＳ Ｐゴシック" w:hAnsi="ＭＳ Ｐゴシック" w:hint="eastAsia"/>
          <w:sz w:val="28"/>
        </w:rPr>
        <w:t>について</w:t>
      </w:r>
    </w:p>
    <w:p w:rsidR="00A735C5" w:rsidRDefault="00A735C5" w:rsidP="00A735C5">
      <w:pPr>
        <w:widowControl/>
        <w:jc w:val="left"/>
        <w:rPr>
          <w:rFonts w:asciiTheme="minorEastAsia" w:hAnsiTheme="minorEastAsia"/>
          <w:sz w:val="22"/>
        </w:rPr>
      </w:pPr>
    </w:p>
    <w:p w:rsidR="00961DD7" w:rsidRPr="002A7D06" w:rsidRDefault="005822B3" w:rsidP="005822B3">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Ⅳ－１　基本財産</w:t>
      </w:r>
      <w:r w:rsidR="00961DD7" w:rsidRPr="002A7D06">
        <w:rPr>
          <w:rFonts w:ascii="ＭＳ Ｐゴシック" w:eastAsia="ＭＳ Ｐゴシック" w:hAnsi="ＭＳ Ｐゴシック" w:hint="eastAsia"/>
          <w:sz w:val="22"/>
        </w:rPr>
        <w:t>処分</w:t>
      </w:r>
    </w:p>
    <w:p w:rsidR="005822B3" w:rsidRDefault="005822B3" w:rsidP="005822B3">
      <w:pPr>
        <w:widowControl/>
        <w:jc w:val="left"/>
        <w:rPr>
          <w:rFonts w:asciiTheme="minorEastAsia" w:hAnsiTheme="minorEastAsia"/>
          <w:sz w:val="22"/>
        </w:rPr>
      </w:pPr>
    </w:p>
    <w:p w:rsidR="00961DD7" w:rsidRDefault="005822B3" w:rsidP="00087CD2">
      <w:pPr>
        <w:widowControl/>
        <w:jc w:val="left"/>
        <w:rPr>
          <w:rFonts w:asciiTheme="minorEastAsia" w:hAnsiTheme="minorEastAsia"/>
          <w:sz w:val="22"/>
        </w:rPr>
      </w:pPr>
      <w:r>
        <w:rPr>
          <w:rFonts w:asciiTheme="minorEastAsia" w:hAnsiTheme="minorEastAsia" w:hint="eastAsia"/>
          <w:sz w:val="22"/>
        </w:rPr>
        <w:t>（１）</w:t>
      </w:r>
      <w:r w:rsidR="00C81415">
        <w:rPr>
          <w:rFonts w:asciiTheme="minorEastAsia" w:hAnsiTheme="minorEastAsia" w:hint="eastAsia"/>
          <w:sz w:val="22"/>
        </w:rPr>
        <w:t xml:space="preserve">　</w:t>
      </w:r>
      <w:r>
        <w:rPr>
          <w:rFonts w:asciiTheme="minorEastAsia" w:hAnsiTheme="minorEastAsia" w:hint="eastAsia"/>
          <w:sz w:val="22"/>
        </w:rPr>
        <w:t>申請の時期</w:t>
      </w:r>
    </w:p>
    <w:p w:rsidR="005822B3" w:rsidRDefault="005822B3" w:rsidP="005822B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基本財産処分としては、基本財産の取り壊し、売却、交換、貸与等使用権の設定、運用財産への切り替え、公益事業又は収益事業用財産への切り替え等が考えられますが、当該財産を処分するまでに所轄庁の承認を受けなければなりません。</w:t>
      </w:r>
    </w:p>
    <w:p w:rsidR="005822B3" w:rsidRDefault="005822B3" w:rsidP="005822B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従って、財産を処分しようとする前から事前協議に入り、財産処分予定日の１か月</w:t>
      </w:r>
      <w:r w:rsidR="00D166D1">
        <w:rPr>
          <w:rFonts w:asciiTheme="minorEastAsia" w:hAnsiTheme="minorEastAsia" w:hint="eastAsia"/>
          <w:sz w:val="22"/>
        </w:rPr>
        <w:t>前</w:t>
      </w:r>
      <w:r>
        <w:rPr>
          <w:rFonts w:asciiTheme="minorEastAsia" w:hAnsiTheme="minorEastAsia" w:hint="eastAsia"/>
          <w:sz w:val="22"/>
        </w:rPr>
        <w:t>を目途に内容の整った申請書を提出してください。</w:t>
      </w:r>
    </w:p>
    <w:p w:rsidR="00C81415" w:rsidRDefault="00C81415" w:rsidP="005822B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ただし、老朽民間社会福祉施設整備費国庫補助金を受けて施設の改築等を行う場合には、承認を受ける必要はありません。</w:t>
      </w:r>
    </w:p>
    <w:p w:rsidR="00C81415" w:rsidRDefault="00C81415" w:rsidP="00C81415">
      <w:pPr>
        <w:widowControl/>
        <w:overflowPunct w:val="0"/>
        <w:jc w:val="left"/>
        <w:rPr>
          <w:rFonts w:asciiTheme="minorEastAsia" w:hAnsiTheme="minorEastAsia"/>
          <w:sz w:val="22"/>
        </w:rPr>
      </w:pPr>
    </w:p>
    <w:p w:rsidR="00C81415" w:rsidRDefault="00C81415" w:rsidP="00087CD2">
      <w:pPr>
        <w:widowControl/>
        <w:overflowPunct w:val="0"/>
        <w:jc w:val="left"/>
        <w:rPr>
          <w:rFonts w:asciiTheme="minorEastAsia" w:hAnsiTheme="minorEastAsia"/>
          <w:sz w:val="22"/>
        </w:rPr>
      </w:pPr>
      <w:r>
        <w:rPr>
          <w:rFonts w:asciiTheme="minorEastAsia" w:hAnsiTheme="minorEastAsia" w:hint="eastAsia"/>
          <w:sz w:val="22"/>
        </w:rPr>
        <w:t>（２）　手続上の注意</w:t>
      </w:r>
    </w:p>
    <w:p w:rsidR="00C81415" w:rsidRDefault="005F0835" w:rsidP="00C81415">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社会福祉施設の用に供されて</w:t>
      </w:r>
      <w:r w:rsidR="00796DDC">
        <w:rPr>
          <w:rFonts w:asciiTheme="minorEastAsia" w:hAnsiTheme="minorEastAsia" w:hint="eastAsia"/>
          <w:sz w:val="22"/>
        </w:rPr>
        <w:t>いる基本財産を処分しようとする場合には、事前に兵庫県健康福祉部の</w:t>
      </w:r>
      <w:r>
        <w:rPr>
          <w:rFonts w:asciiTheme="minorEastAsia" w:hAnsiTheme="minorEastAsia" w:hint="eastAsia"/>
          <w:sz w:val="22"/>
        </w:rPr>
        <w:t>施設整備担当課、施設認可等担当課などと協議を行ってください。</w:t>
      </w:r>
    </w:p>
    <w:p w:rsidR="00C81415" w:rsidRDefault="00C81415" w:rsidP="005F0835">
      <w:pPr>
        <w:widowControl/>
        <w:overflowPunct w:val="0"/>
        <w:jc w:val="left"/>
        <w:rPr>
          <w:rFonts w:asciiTheme="minorEastAsia" w:hAnsiTheme="minorEastAsia"/>
          <w:sz w:val="22"/>
        </w:rPr>
      </w:pPr>
    </w:p>
    <w:p w:rsidR="005F0835" w:rsidRDefault="005F0835" w:rsidP="00087CD2">
      <w:pPr>
        <w:widowControl/>
        <w:overflowPunct w:val="0"/>
        <w:jc w:val="left"/>
        <w:rPr>
          <w:rFonts w:asciiTheme="minorEastAsia" w:hAnsiTheme="minorEastAsia"/>
          <w:sz w:val="22"/>
        </w:rPr>
      </w:pPr>
      <w:r>
        <w:rPr>
          <w:rFonts w:asciiTheme="minorEastAsia" w:hAnsiTheme="minorEastAsia" w:hint="eastAsia"/>
          <w:sz w:val="22"/>
        </w:rPr>
        <w:t>（３）　主な承認要件</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①　事業の目的遂行上、必要やむを得ないものと認められること。</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②　処分の方法が妥当であり、法人に不当な損失を与えるものではないこと。</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③　処分後も事業に必要な資産が確保されており、事業経営に支障が生じないと認められること。</w:t>
      </w:r>
    </w:p>
    <w:p w:rsidR="005F0835" w:rsidRPr="005F0835" w:rsidRDefault="005F0835" w:rsidP="005F0835">
      <w:pPr>
        <w:widowControl/>
        <w:overflowPunct w:val="0"/>
        <w:jc w:val="left"/>
        <w:rPr>
          <w:rFonts w:asciiTheme="minorEastAsia" w:hAnsiTheme="minorEastAsia"/>
          <w:sz w:val="22"/>
        </w:rPr>
      </w:pPr>
    </w:p>
    <w:p w:rsidR="005822B3" w:rsidRDefault="00796DDC" w:rsidP="00087CD2">
      <w:pPr>
        <w:widowControl/>
        <w:overflowPunct w:val="0"/>
        <w:jc w:val="left"/>
        <w:rPr>
          <w:rFonts w:asciiTheme="minorEastAsia" w:hAnsiTheme="minorEastAsia"/>
          <w:sz w:val="22"/>
        </w:rPr>
      </w:pPr>
      <w:r>
        <w:rPr>
          <w:rFonts w:asciiTheme="minorEastAsia" w:hAnsiTheme="minorEastAsia" w:hint="eastAsia"/>
          <w:sz w:val="22"/>
        </w:rPr>
        <w:t>（４）　申請書類</w:t>
      </w:r>
    </w:p>
    <w:p w:rsidR="00796DDC" w:rsidRDefault="00B34777" w:rsidP="00796DDC">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申請書類は、別表８のとおりです。</w:t>
      </w:r>
    </w:p>
    <w:p w:rsidR="00B34777" w:rsidRDefault="00B34777" w:rsidP="00796DDC">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なお、事案により別表８に記載されていない資料等を求めることがあります。</w:t>
      </w:r>
    </w:p>
    <w:p w:rsidR="00B34777" w:rsidRDefault="00B34777" w:rsidP="00B34777">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また、承認後、基本財産の変更の認可申請を行う場合には、「Ⅱ－５．基本財産処分を伴う基本財産の変更」</w:t>
      </w:r>
      <w:r w:rsidR="00FF4BE9">
        <w:rPr>
          <w:rFonts w:asciiTheme="minorEastAsia" w:hAnsiTheme="minorEastAsia" w:hint="eastAsia"/>
          <w:sz w:val="22"/>
        </w:rPr>
        <w:t>（Ｐ</w:t>
      </w:r>
      <w:r w:rsidR="00D6432B">
        <w:rPr>
          <w:rFonts w:asciiTheme="minorEastAsia" w:hAnsiTheme="minorEastAsia" w:hint="eastAsia"/>
          <w:sz w:val="22"/>
        </w:rPr>
        <w:t>１２</w:t>
      </w:r>
      <w:r w:rsidR="00FF4BE9">
        <w:rPr>
          <w:rFonts w:asciiTheme="minorEastAsia" w:hAnsiTheme="minorEastAsia" w:hint="eastAsia"/>
          <w:sz w:val="22"/>
        </w:rPr>
        <w:t>）</w:t>
      </w:r>
      <w:r>
        <w:rPr>
          <w:rFonts w:asciiTheme="minorEastAsia" w:hAnsiTheme="minorEastAsia" w:hint="eastAsia"/>
          <w:sz w:val="22"/>
        </w:rPr>
        <w:t>を参照し、必要な手続きをとってください。その場合、申請書類のうち、基本財産処分承認申請書に添付した書類と重複するものについては、省</w:t>
      </w:r>
      <w:r w:rsidR="00D166D1">
        <w:rPr>
          <w:rFonts w:asciiTheme="minorEastAsia" w:hAnsiTheme="minorEastAsia" w:hint="eastAsia"/>
          <w:sz w:val="22"/>
        </w:rPr>
        <w:t>略することができますので、あらかじめ担当課の指示を受けてください</w:t>
      </w:r>
      <w:r>
        <w:rPr>
          <w:rFonts w:asciiTheme="minorEastAsia" w:hAnsiTheme="minorEastAsia" w:hint="eastAsia"/>
          <w:sz w:val="22"/>
        </w:rPr>
        <w:t>。</w:t>
      </w:r>
    </w:p>
    <w:p w:rsidR="003B1590" w:rsidRDefault="003B1590">
      <w:pPr>
        <w:widowControl/>
        <w:jc w:val="left"/>
        <w:rPr>
          <w:rFonts w:asciiTheme="minorEastAsia" w:hAnsiTheme="minorEastAsia"/>
          <w:sz w:val="22"/>
        </w:rPr>
      </w:pPr>
      <w:r>
        <w:rPr>
          <w:rFonts w:asciiTheme="minorEastAsia" w:hAnsiTheme="minorEastAsia"/>
          <w:sz w:val="22"/>
        </w:rPr>
        <w:br w:type="page"/>
      </w:r>
    </w:p>
    <w:p w:rsidR="003B1590" w:rsidRDefault="003B1590" w:rsidP="003B1590">
      <w:pPr>
        <w:widowControl/>
        <w:overflowPunct w:val="0"/>
        <w:jc w:val="left"/>
        <w:rPr>
          <w:rFonts w:asciiTheme="minorEastAsia" w:hAnsiTheme="minorEastAsia"/>
          <w:sz w:val="22"/>
        </w:rPr>
      </w:pPr>
      <w:r>
        <w:rPr>
          <w:rFonts w:asciiTheme="minorEastAsia" w:hAnsiTheme="minorEastAsia" w:hint="eastAsia"/>
          <w:sz w:val="22"/>
        </w:rPr>
        <w:lastRenderedPageBreak/>
        <w:t>別表８</w:t>
      </w:r>
    </w:p>
    <w:p w:rsidR="003B1590" w:rsidRDefault="003B1590" w:rsidP="003B1590">
      <w:pPr>
        <w:widowControl/>
        <w:overflowPunct w:val="0"/>
        <w:jc w:val="center"/>
        <w:rPr>
          <w:rFonts w:asciiTheme="minorEastAsia" w:hAnsiTheme="minorEastAsia"/>
          <w:sz w:val="22"/>
        </w:rPr>
      </w:pPr>
      <w:r>
        <w:rPr>
          <w:rFonts w:asciiTheme="minorEastAsia" w:hAnsiTheme="minorEastAsia" w:hint="eastAsia"/>
          <w:sz w:val="22"/>
        </w:rPr>
        <w:t>申請書類目録</w:t>
      </w:r>
    </w:p>
    <w:p w:rsidR="003B1590" w:rsidRDefault="003B1590" w:rsidP="003B1590">
      <w:pPr>
        <w:widowControl/>
        <w:overflowPunct w:val="0"/>
        <w:jc w:val="right"/>
        <w:rPr>
          <w:rFonts w:asciiTheme="minorEastAsia" w:hAnsiTheme="minorEastAsia"/>
          <w:sz w:val="22"/>
        </w:rPr>
      </w:pPr>
      <w:r>
        <w:rPr>
          <w:rFonts w:asciiTheme="minorEastAsia" w:hAnsiTheme="minorEastAsia" w:hint="eastAsia"/>
          <w:sz w:val="22"/>
        </w:rPr>
        <w:t>社会福祉法人○○○○</w:t>
      </w:r>
    </w:p>
    <w:p w:rsidR="003B1590" w:rsidRDefault="003B1590" w:rsidP="003B1590">
      <w:pPr>
        <w:widowControl/>
        <w:overflowPunct w:val="0"/>
        <w:jc w:val="left"/>
        <w:rPr>
          <w:rFonts w:asciiTheme="minorEastAsia" w:hAnsiTheme="minorEastAsia"/>
          <w:sz w:val="22"/>
        </w:rPr>
      </w:pPr>
      <w:r>
        <w:rPr>
          <w:rFonts w:asciiTheme="minorEastAsia" w:hAnsiTheme="minorEastAsia" w:hint="eastAsia"/>
          <w:sz w:val="22"/>
        </w:rPr>
        <w:t>〔注１　申請書類は漏れのないよう確認してください。〕</w:t>
      </w:r>
    </w:p>
    <w:p w:rsidR="003B1590" w:rsidRDefault="003B1590" w:rsidP="003B1590">
      <w:pPr>
        <w:widowControl/>
        <w:rPr>
          <w:rFonts w:asciiTheme="minorEastAsia" w:hAnsiTheme="minorEastAsia"/>
          <w:sz w:val="22"/>
        </w:rPr>
      </w:pPr>
      <w:r>
        <w:rPr>
          <w:rFonts w:asciiTheme="minorEastAsia" w:hAnsiTheme="minorEastAsia" w:hint="eastAsia"/>
          <w:sz w:val="22"/>
        </w:rPr>
        <w:t>〔注２　申請書類はこの順序で編綴してください〕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456"/>
        <w:gridCol w:w="6129"/>
        <w:gridCol w:w="1515"/>
      </w:tblGrid>
      <w:tr w:rsidR="00095B13" w:rsidRPr="00095B13" w:rsidTr="00124752">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b/>
                <w:bCs/>
                <w:color w:val="000000"/>
                <w:kern w:val="0"/>
                <w:sz w:val="22"/>
              </w:rPr>
            </w:pPr>
            <w:r w:rsidRPr="00095B13">
              <w:rPr>
                <w:rFonts w:ascii="ＭＳ Ｐゴシック" w:eastAsia="ＭＳ Ｐゴシック" w:hAnsi="ＭＳ Ｐゴシック" w:cs="ＭＳ Ｐゴシック" w:hint="eastAsia"/>
                <w:b/>
                <w:bCs/>
                <w:color w:val="000000"/>
                <w:kern w:val="0"/>
                <w:sz w:val="22"/>
              </w:rPr>
              <w:t>区分</w:t>
            </w:r>
          </w:p>
        </w:tc>
        <w:tc>
          <w:tcPr>
            <w:tcW w:w="658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b/>
                <w:bCs/>
                <w:color w:val="000000"/>
                <w:kern w:val="0"/>
                <w:sz w:val="22"/>
              </w:rPr>
            </w:pPr>
            <w:r w:rsidRPr="00095B13">
              <w:rPr>
                <w:rFonts w:ascii="ＭＳ Ｐゴシック" w:eastAsia="ＭＳ Ｐゴシック" w:hAnsi="ＭＳ Ｐゴシック" w:cs="ＭＳ Ｐゴシック" w:hint="eastAsia"/>
                <w:b/>
                <w:bCs/>
                <w:color w:val="000000"/>
                <w:kern w:val="0"/>
                <w:sz w:val="22"/>
              </w:rPr>
              <w:t>申請書類</w:t>
            </w:r>
          </w:p>
        </w:tc>
        <w:tc>
          <w:tcPr>
            <w:tcW w:w="1515" w:type="dxa"/>
            <w:tcBorders>
              <w:top w:val="single" w:sz="4" w:space="0" w:color="auto"/>
              <w:left w:val="nil"/>
              <w:bottom w:val="single" w:sz="4" w:space="0" w:color="auto"/>
              <w:right w:val="single" w:sz="4" w:space="0" w:color="auto"/>
            </w:tcBorders>
            <w:shd w:val="clear" w:color="000000" w:fill="F2F2F2"/>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b/>
                <w:bCs/>
                <w:color w:val="000000"/>
                <w:kern w:val="0"/>
                <w:sz w:val="22"/>
              </w:rPr>
            </w:pPr>
            <w:r w:rsidRPr="00095B13">
              <w:rPr>
                <w:rFonts w:ascii="ＭＳ Ｐゴシック" w:eastAsia="ＭＳ Ｐゴシック" w:hAnsi="ＭＳ Ｐゴシック" w:cs="ＭＳ Ｐゴシック" w:hint="eastAsia"/>
                <w:b/>
                <w:bCs/>
                <w:color w:val="000000"/>
                <w:kern w:val="0"/>
                <w:sz w:val="22"/>
              </w:rPr>
              <w:t>様式</w:t>
            </w:r>
            <w:r>
              <w:rPr>
                <w:rFonts w:ascii="ＭＳ Ｐゴシック" w:eastAsia="ＭＳ Ｐゴシック" w:hAnsi="ＭＳ Ｐゴシック" w:cs="ＭＳ Ｐゴシック" w:hint="eastAsia"/>
                <w:b/>
                <w:bCs/>
                <w:color w:val="000000"/>
                <w:kern w:val="0"/>
                <w:sz w:val="22"/>
              </w:rPr>
              <w:t>・</w:t>
            </w:r>
            <w:r w:rsidR="00124752">
              <w:rPr>
                <w:rFonts w:ascii="ＭＳ Ｐゴシック" w:eastAsia="ＭＳ Ｐゴシック" w:hAnsi="ＭＳ Ｐゴシック" w:cs="ＭＳ Ｐゴシック" w:hint="eastAsia"/>
                <w:b/>
                <w:bCs/>
                <w:color w:val="000000"/>
                <w:kern w:val="0"/>
                <w:sz w:val="22"/>
              </w:rPr>
              <w:t>記載例</w:t>
            </w:r>
          </w:p>
        </w:tc>
      </w:tr>
      <w:tr w:rsidR="00095B13" w:rsidRPr="00095B13" w:rsidTr="00124752">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申請書類目録</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r w:rsidR="00095B13" w:rsidRPr="00095B13" w:rsidTr="00124752">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基本財産処分承認申請書</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２３</w:t>
            </w:r>
          </w:p>
        </w:tc>
      </w:tr>
      <w:tr w:rsidR="00095B13" w:rsidRPr="00095B13" w:rsidTr="00124752">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理事会・評議員会議事録 （写）　　（議案資料を含む）</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095B13" w:rsidRPr="00095B13" w:rsidTr="00124752">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財産目録 （処分前のもの）</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r>
      <w:tr w:rsidR="00095B13" w:rsidRPr="00095B13" w:rsidTr="00124752">
        <w:trPr>
          <w:trHeight w:val="1635"/>
        </w:trPr>
        <w:tc>
          <w:tcPr>
            <w:tcW w:w="64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456"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①</w:t>
            </w:r>
          </w:p>
        </w:tc>
        <w:tc>
          <w:tcPr>
            <w:tcW w:w="6129" w:type="dxa"/>
            <w:tcBorders>
              <w:top w:val="single" w:sz="4" w:space="0" w:color="auto"/>
              <w:left w:val="nil"/>
              <w:bottom w:val="single" w:sz="4" w:space="0" w:color="auto"/>
              <w:right w:val="single" w:sz="4" w:space="0" w:color="000000"/>
            </w:tcBorders>
            <w:shd w:val="clear" w:color="auto" w:fill="auto"/>
            <w:vAlign w:val="center"/>
            <w:hideMark/>
          </w:tcPr>
          <w:p w:rsidR="00D166D1" w:rsidRDefault="00095B13" w:rsidP="00095B13">
            <w:pPr>
              <w:widowControl/>
              <w:jc w:val="left"/>
              <w:rPr>
                <w:rFonts w:ascii="ＭＳ Ｐゴシック" w:eastAsia="ＭＳ Ｐゴシック" w:hAnsi="ＭＳ Ｐゴシック" w:cs="ＭＳ Ｐゴシック"/>
                <w:b/>
                <w:color w:val="000000"/>
                <w:kern w:val="0"/>
                <w:sz w:val="22"/>
              </w:rPr>
            </w:pPr>
            <w:r w:rsidRPr="00095B13">
              <w:rPr>
                <w:rFonts w:ascii="ＭＳ Ｐゴシック" w:eastAsia="ＭＳ Ｐゴシック" w:hAnsi="ＭＳ Ｐゴシック" w:cs="ＭＳ Ｐゴシック" w:hint="eastAsia"/>
                <w:color w:val="000000"/>
                <w:kern w:val="0"/>
                <w:sz w:val="22"/>
              </w:rPr>
              <w:t>【建物を取り壊す場合】</w:t>
            </w:r>
            <w:r w:rsidRPr="00095B13">
              <w:rPr>
                <w:rFonts w:ascii="ＭＳ Ｐゴシック" w:eastAsia="ＭＳ Ｐゴシック" w:hAnsi="ＭＳ Ｐゴシック" w:cs="ＭＳ Ｐゴシック" w:hint="eastAsia"/>
                <w:color w:val="000000"/>
                <w:kern w:val="0"/>
                <w:sz w:val="22"/>
              </w:rPr>
              <w:br/>
              <w:t>取壊工事の収支予算書、取壊工事見積書 （写）、取壊工事の費用の財源を証する書類 （補助金、借入金、寄附金関係書類）、跡地の利用計画書</w:t>
            </w:r>
            <w:r w:rsidRPr="00095B13">
              <w:rPr>
                <w:rFonts w:ascii="ＭＳ Ｐゴシック" w:eastAsia="ＭＳ Ｐゴシック" w:hAnsi="ＭＳ Ｐゴシック" w:cs="ＭＳ Ｐゴシック" w:hint="eastAsia"/>
                <w:color w:val="000000"/>
                <w:kern w:val="0"/>
                <w:sz w:val="22"/>
              </w:rPr>
              <w:br/>
            </w:r>
            <w:r w:rsidR="00D166D1" w:rsidRPr="00642A9B">
              <w:rPr>
                <w:rFonts w:ascii="ＭＳ Ｐゴシック" w:eastAsia="ＭＳ Ｐゴシック" w:hAnsi="ＭＳ Ｐゴシック" w:cs="ＭＳ Ｐゴシック" w:hint="eastAsia"/>
                <w:b/>
                <w:color w:val="000000"/>
                <w:kern w:val="0"/>
                <w:sz w:val="22"/>
              </w:rPr>
              <w:t>※Ⅲ－２ 基本財産の追加 別表６〔６－①～６－⑮〕</w:t>
            </w:r>
          </w:p>
          <w:p w:rsidR="00095B13" w:rsidRPr="00095B13" w:rsidRDefault="00D166D1" w:rsidP="00D166D1">
            <w:pPr>
              <w:widowControl/>
              <w:ind w:firstLineChars="100" w:firstLine="221"/>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
                <w:color w:val="000000"/>
                <w:kern w:val="0"/>
                <w:sz w:val="22"/>
              </w:rPr>
              <w:t>（Ｐ１５</w:t>
            </w:r>
            <w:r w:rsidRPr="00642A9B">
              <w:rPr>
                <w:rFonts w:ascii="ＭＳ Ｐゴシック" w:eastAsia="ＭＳ Ｐゴシック" w:hAnsi="ＭＳ Ｐゴシック" w:cs="ＭＳ Ｐゴシック" w:hint="eastAsia"/>
                <w:b/>
                <w:color w:val="000000"/>
                <w:kern w:val="0"/>
                <w:sz w:val="22"/>
              </w:rPr>
              <w:t>～）　参照</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p>
        </w:tc>
      </w:tr>
      <w:tr w:rsidR="00095B13" w:rsidRPr="00095B13" w:rsidTr="00124752">
        <w:trPr>
          <w:trHeight w:val="825"/>
        </w:trPr>
        <w:tc>
          <w:tcPr>
            <w:tcW w:w="640" w:type="dxa"/>
            <w:vMerge/>
            <w:tcBorders>
              <w:top w:val="nil"/>
              <w:left w:val="single" w:sz="4" w:space="0" w:color="auto"/>
              <w:bottom w:val="single" w:sz="4" w:space="0" w:color="auto"/>
              <w:right w:val="single" w:sz="4" w:space="0" w:color="auto"/>
            </w:tcBorders>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p>
        </w:tc>
        <w:tc>
          <w:tcPr>
            <w:tcW w:w="456"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②</w:t>
            </w:r>
          </w:p>
        </w:tc>
        <w:tc>
          <w:tcPr>
            <w:tcW w:w="6129" w:type="dxa"/>
            <w:tcBorders>
              <w:top w:val="single" w:sz="4" w:space="0" w:color="auto"/>
              <w:left w:val="nil"/>
              <w:bottom w:val="single" w:sz="4" w:space="0" w:color="auto"/>
              <w:right w:val="single" w:sz="4" w:space="0" w:color="000000"/>
            </w:tcBorders>
            <w:shd w:val="clear" w:color="auto" w:fill="auto"/>
            <w:vAlign w:val="center"/>
            <w:hideMark/>
          </w:tcPr>
          <w:p w:rsidR="00D166D1" w:rsidRDefault="00095B13" w:rsidP="00095B13">
            <w:pPr>
              <w:widowControl/>
              <w:jc w:val="left"/>
              <w:rPr>
                <w:rFonts w:ascii="ＭＳ Ｐゴシック" w:eastAsia="ＭＳ Ｐゴシック" w:hAnsi="ＭＳ Ｐゴシック" w:cs="ＭＳ Ｐゴシック"/>
                <w:b/>
                <w:color w:val="000000"/>
                <w:kern w:val="0"/>
                <w:sz w:val="22"/>
              </w:rPr>
            </w:pPr>
            <w:r w:rsidRPr="00095B13">
              <w:rPr>
                <w:rFonts w:ascii="ＭＳ Ｐゴシック" w:eastAsia="ＭＳ Ｐゴシック" w:hAnsi="ＭＳ Ｐゴシック" w:cs="ＭＳ Ｐゴシック" w:hint="eastAsia"/>
                <w:color w:val="000000"/>
                <w:kern w:val="0"/>
                <w:sz w:val="22"/>
              </w:rPr>
              <w:t>【跡地に新建物を建てる場合】</w:t>
            </w:r>
            <w:r w:rsidRPr="00095B13">
              <w:rPr>
                <w:rFonts w:ascii="ＭＳ Ｐゴシック" w:eastAsia="ＭＳ Ｐゴシック" w:hAnsi="ＭＳ Ｐゴシック" w:cs="ＭＳ Ｐゴシック" w:hint="eastAsia"/>
                <w:color w:val="000000"/>
                <w:kern w:val="0"/>
                <w:sz w:val="22"/>
              </w:rPr>
              <w:br/>
              <w:t>施設整備関係書類 （予算ベース）</w:t>
            </w:r>
            <w:r w:rsidRPr="00095B13">
              <w:rPr>
                <w:rFonts w:ascii="ＭＳ Ｐゴシック" w:eastAsia="ＭＳ Ｐゴシック" w:hAnsi="ＭＳ Ｐゴシック" w:cs="ＭＳ Ｐゴシック" w:hint="eastAsia"/>
                <w:color w:val="000000"/>
                <w:kern w:val="0"/>
                <w:sz w:val="22"/>
              </w:rPr>
              <w:br/>
            </w:r>
            <w:r w:rsidR="00D166D1" w:rsidRPr="00642A9B">
              <w:rPr>
                <w:rFonts w:ascii="ＭＳ Ｐゴシック" w:eastAsia="ＭＳ Ｐゴシック" w:hAnsi="ＭＳ Ｐゴシック" w:cs="ＭＳ Ｐゴシック" w:hint="eastAsia"/>
                <w:b/>
                <w:color w:val="000000"/>
                <w:kern w:val="0"/>
                <w:sz w:val="22"/>
              </w:rPr>
              <w:t>※Ⅲ－２ 基本財産の追加 別表６〔６－①～６－⑮〕</w:t>
            </w:r>
          </w:p>
          <w:p w:rsidR="00095B13" w:rsidRPr="00095B13" w:rsidRDefault="00D166D1" w:rsidP="00D166D1">
            <w:pPr>
              <w:widowControl/>
              <w:ind w:firstLineChars="100" w:firstLine="221"/>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
                <w:color w:val="000000"/>
                <w:kern w:val="0"/>
                <w:sz w:val="22"/>
              </w:rPr>
              <w:t>（Ｐ１５</w:t>
            </w:r>
            <w:r w:rsidRPr="00642A9B">
              <w:rPr>
                <w:rFonts w:ascii="ＭＳ Ｐゴシック" w:eastAsia="ＭＳ Ｐゴシック" w:hAnsi="ＭＳ Ｐゴシック" w:cs="ＭＳ Ｐゴシック" w:hint="eastAsia"/>
                <w:b/>
                <w:color w:val="000000"/>
                <w:kern w:val="0"/>
                <w:sz w:val="22"/>
              </w:rPr>
              <w:t>～）　参照</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r w:rsidR="00095B13" w:rsidRPr="00095B13" w:rsidTr="00124752">
        <w:trPr>
          <w:trHeight w:val="585"/>
        </w:trPr>
        <w:tc>
          <w:tcPr>
            <w:tcW w:w="64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c>
          <w:tcPr>
            <w:tcW w:w="6585" w:type="dxa"/>
            <w:gridSpan w:val="2"/>
            <w:tcBorders>
              <w:top w:val="single" w:sz="4" w:space="0" w:color="auto"/>
              <w:left w:val="nil"/>
              <w:bottom w:val="single" w:sz="4" w:space="0" w:color="auto"/>
              <w:right w:val="single" w:sz="4" w:space="0" w:color="000000"/>
            </w:tcBorders>
            <w:shd w:val="clear" w:color="auto" w:fill="auto"/>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【基本財産を譲渡する場合】</w:t>
            </w:r>
            <w:r w:rsidRPr="00095B13">
              <w:rPr>
                <w:rFonts w:ascii="ＭＳ Ｐゴシック" w:eastAsia="ＭＳ Ｐゴシック" w:hAnsi="ＭＳ Ｐゴシック" w:cs="ＭＳ Ｐゴシック" w:hint="eastAsia"/>
                <w:color w:val="000000"/>
                <w:kern w:val="0"/>
                <w:sz w:val="22"/>
              </w:rPr>
              <w:br/>
              <w:t>売却予定価格説明資料、売却代金の使途説明書</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r w:rsidR="00095B13" w:rsidRPr="00095B13" w:rsidTr="00124752">
        <w:trPr>
          <w:trHeight w:val="585"/>
        </w:trPr>
        <w:tc>
          <w:tcPr>
            <w:tcW w:w="64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w:t>
            </w:r>
          </w:p>
          <w:p w:rsidR="00124752" w:rsidRPr="00095B13" w:rsidRDefault="00124752" w:rsidP="00095B13">
            <w:pPr>
              <w:widowControl/>
              <w:jc w:val="center"/>
              <w:rPr>
                <w:rFonts w:ascii="ＭＳ Ｐゴシック" w:eastAsia="ＭＳ Ｐゴシック" w:hAnsi="ＭＳ Ｐゴシック" w:cs="ＭＳ Ｐゴシック"/>
                <w:color w:val="000000"/>
                <w:kern w:val="0"/>
                <w:sz w:val="22"/>
              </w:rPr>
            </w:pPr>
          </w:p>
        </w:tc>
        <w:tc>
          <w:tcPr>
            <w:tcW w:w="6585" w:type="dxa"/>
            <w:gridSpan w:val="2"/>
            <w:tcBorders>
              <w:top w:val="single" w:sz="4" w:space="0" w:color="auto"/>
              <w:left w:val="nil"/>
              <w:bottom w:val="single" w:sz="4" w:space="0" w:color="auto"/>
              <w:right w:val="single" w:sz="4" w:space="0" w:color="000000"/>
            </w:tcBorders>
            <w:shd w:val="clear" w:color="auto" w:fill="auto"/>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【基本財産を交換する場合】</w:t>
            </w:r>
            <w:r w:rsidRPr="00095B13">
              <w:rPr>
                <w:rFonts w:ascii="ＭＳ Ｐゴシック" w:eastAsia="ＭＳ Ｐゴシック" w:hAnsi="ＭＳ Ｐゴシック" w:cs="ＭＳ Ｐゴシック" w:hint="eastAsia"/>
                <w:color w:val="000000"/>
                <w:kern w:val="0"/>
                <w:sz w:val="22"/>
              </w:rPr>
              <w:br/>
              <w:t>交換する両不動産の価格評価書等、不動産交換覚書等 （写）</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r w:rsidR="00095B13" w:rsidRPr="00095B13" w:rsidTr="00124752">
        <w:trPr>
          <w:trHeight w:val="585"/>
        </w:trPr>
        <w:tc>
          <w:tcPr>
            <w:tcW w:w="64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w:t>
            </w:r>
          </w:p>
        </w:tc>
        <w:tc>
          <w:tcPr>
            <w:tcW w:w="6585" w:type="dxa"/>
            <w:gridSpan w:val="2"/>
            <w:tcBorders>
              <w:top w:val="single" w:sz="4" w:space="0" w:color="auto"/>
              <w:left w:val="nil"/>
              <w:bottom w:val="single" w:sz="4" w:space="0" w:color="auto"/>
              <w:right w:val="single" w:sz="4" w:space="0" w:color="auto"/>
            </w:tcBorders>
            <w:shd w:val="clear" w:color="auto" w:fill="auto"/>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【基本財産 （基金）を取崩す場合】</w:t>
            </w:r>
            <w:r w:rsidRPr="00095B13">
              <w:rPr>
                <w:rFonts w:ascii="ＭＳ Ｐゴシック" w:eastAsia="ＭＳ Ｐゴシック" w:hAnsi="ＭＳ Ｐゴシック" w:cs="ＭＳ Ｐゴシック" w:hint="eastAsia"/>
                <w:color w:val="000000"/>
                <w:kern w:val="0"/>
                <w:sz w:val="22"/>
              </w:rPr>
              <w:br/>
              <w:t xml:space="preserve">　残高証明書</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r w:rsidR="00095B13" w:rsidRPr="00095B13" w:rsidTr="00124752">
        <w:trPr>
          <w:trHeight w:val="300"/>
        </w:trPr>
        <w:tc>
          <w:tcPr>
            <w:tcW w:w="64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p>
        </w:tc>
        <w:tc>
          <w:tcPr>
            <w:tcW w:w="6585" w:type="dxa"/>
            <w:gridSpan w:val="2"/>
            <w:tcBorders>
              <w:top w:val="single" w:sz="4" w:space="0" w:color="auto"/>
              <w:left w:val="nil"/>
              <w:bottom w:val="single" w:sz="4" w:space="0" w:color="auto"/>
              <w:right w:val="single" w:sz="4" w:space="0" w:color="auto"/>
            </w:tcBorders>
            <w:shd w:val="clear" w:color="auto" w:fill="auto"/>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不動産登記簿謄本</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r w:rsidR="00095B13" w:rsidRPr="00095B13" w:rsidTr="00124752">
        <w:trPr>
          <w:trHeight w:val="5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w:t>
            </w:r>
          </w:p>
        </w:tc>
        <w:tc>
          <w:tcPr>
            <w:tcW w:w="6585" w:type="dxa"/>
            <w:gridSpan w:val="2"/>
            <w:tcBorders>
              <w:top w:val="single" w:sz="4" w:space="0" w:color="auto"/>
              <w:left w:val="nil"/>
              <w:bottom w:val="single" w:sz="4" w:space="0" w:color="auto"/>
              <w:right w:val="single" w:sz="4" w:space="0" w:color="auto"/>
            </w:tcBorders>
            <w:shd w:val="clear" w:color="auto" w:fill="auto"/>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【処分する基本財産が土地の場合】</w:t>
            </w:r>
            <w:r w:rsidRPr="00095B13">
              <w:rPr>
                <w:rFonts w:ascii="ＭＳ Ｐゴシック" w:eastAsia="ＭＳ Ｐゴシック" w:hAnsi="ＭＳ Ｐゴシック" w:cs="ＭＳ Ｐゴシック" w:hint="eastAsia"/>
                <w:color w:val="000000"/>
                <w:kern w:val="0"/>
                <w:sz w:val="22"/>
              </w:rPr>
              <w:br/>
              <w:t xml:space="preserve">　法務局備え付けの公図 （写）</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r w:rsidR="00095B13" w:rsidRPr="00095B13" w:rsidTr="00124752">
        <w:trPr>
          <w:trHeight w:val="5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5B13" w:rsidRPr="00095B13" w:rsidRDefault="00124752" w:rsidP="00095B1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１１</w:t>
            </w:r>
          </w:p>
        </w:tc>
        <w:tc>
          <w:tcPr>
            <w:tcW w:w="6585" w:type="dxa"/>
            <w:gridSpan w:val="2"/>
            <w:tcBorders>
              <w:top w:val="single" w:sz="4" w:space="0" w:color="auto"/>
              <w:left w:val="nil"/>
              <w:bottom w:val="single" w:sz="4" w:space="0" w:color="auto"/>
              <w:right w:val="single" w:sz="4" w:space="0" w:color="auto"/>
            </w:tcBorders>
            <w:shd w:val="clear" w:color="auto" w:fill="auto"/>
            <w:vAlign w:val="center"/>
            <w:hideMark/>
          </w:tcPr>
          <w:p w:rsidR="00095B13" w:rsidRPr="00095B13" w:rsidRDefault="00095B13" w:rsidP="00095B13">
            <w:pPr>
              <w:widowControl/>
              <w:jc w:val="left"/>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【処分する基本財産が建物の場合】</w:t>
            </w:r>
            <w:r w:rsidRPr="00095B13">
              <w:rPr>
                <w:rFonts w:ascii="ＭＳ Ｐゴシック" w:eastAsia="ＭＳ Ｐゴシック" w:hAnsi="ＭＳ Ｐゴシック" w:cs="ＭＳ Ｐゴシック" w:hint="eastAsia"/>
                <w:color w:val="000000"/>
                <w:kern w:val="0"/>
                <w:sz w:val="22"/>
              </w:rPr>
              <w:br/>
              <w:t xml:space="preserve">　建設図面 （写）</w:t>
            </w:r>
          </w:p>
        </w:tc>
        <w:tc>
          <w:tcPr>
            <w:tcW w:w="1515" w:type="dxa"/>
            <w:tcBorders>
              <w:top w:val="nil"/>
              <w:left w:val="nil"/>
              <w:bottom w:val="single" w:sz="4" w:space="0" w:color="auto"/>
              <w:right w:val="single" w:sz="4" w:space="0" w:color="auto"/>
            </w:tcBorders>
            <w:shd w:val="clear" w:color="auto" w:fill="auto"/>
            <w:noWrap/>
            <w:vAlign w:val="center"/>
            <w:hideMark/>
          </w:tcPr>
          <w:p w:rsidR="00095B13" w:rsidRPr="00095B13" w:rsidRDefault="00095B13" w:rsidP="00095B13">
            <w:pPr>
              <w:widowControl/>
              <w:jc w:val="center"/>
              <w:rPr>
                <w:rFonts w:ascii="ＭＳ Ｐゴシック" w:eastAsia="ＭＳ Ｐゴシック" w:hAnsi="ＭＳ Ｐゴシック" w:cs="ＭＳ Ｐゴシック"/>
                <w:color w:val="000000"/>
                <w:kern w:val="0"/>
                <w:sz w:val="22"/>
              </w:rPr>
            </w:pPr>
            <w:r w:rsidRPr="00095B13">
              <w:rPr>
                <w:rFonts w:ascii="ＭＳ Ｐゴシック" w:eastAsia="ＭＳ Ｐゴシック" w:hAnsi="ＭＳ Ｐゴシック" w:cs="ＭＳ Ｐゴシック" w:hint="eastAsia"/>
                <w:color w:val="000000"/>
                <w:kern w:val="0"/>
                <w:sz w:val="22"/>
              </w:rPr>
              <w:t xml:space="preserve">　</w:t>
            </w:r>
          </w:p>
        </w:tc>
      </w:tr>
    </w:tbl>
    <w:p w:rsidR="003B1590" w:rsidRPr="00095B13" w:rsidRDefault="003B1590" w:rsidP="00DF3087">
      <w:pPr>
        <w:widowControl/>
        <w:jc w:val="left"/>
        <w:rPr>
          <w:rFonts w:asciiTheme="minorEastAsia" w:hAnsiTheme="minorEastAsia"/>
          <w:sz w:val="22"/>
        </w:rPr>
      </w:pPr>
    </w:p>
    <w:p w:rsidR="00DF3087" w:rsidRDefault="00DF3087" w:rsidP="00DF3087">
      <w:pPr>
        <w:widowControl/>
        <w:jc w:val="left"/>
        <w:rPr>
          <w:rFonts w:asciiTheme="minorEastAsia" w:hAnsiTheme="minorEastAsia"/>
          <w:sz w:val="22"/>
        </w:rPr>
      </w:pPr>
    </w:p>
    <w:p w:rsidR="00A77115" w:rsidRDefault="00A77115">
      <w:pPr>
        <w:widowControl/>
        <w:jc w:val="left"/>
        <w:rPr>
          <w:rFonts w:asciiTheme="minorEastAsia" w:hAnsiTheme="minorEastAsia"/>
          <w:sz w:val="22"/>
        </w:rPr>
      </w:pPr>
      <w:r>
        <w:rPr>
          <w:rFonts w:asciiTheme="minorEastAsia" w:hAnsiTheme="minorEastAsia"/>
          <w:sz w:val="22"/>
        </w:rPr>
        <w:br w:type="page"/>
      </w:r>
    </w:p>
    <w:p w:rsidR="00924926" w:rsidRPr="002A7D06" w:rsidRDefault="00924926" w:rsidP="00924926">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lastRenderedPageBreak/>
        <w:t>Ⅳ－２　基本財産担保提供</w:t>
      </w:r>
    </w:p>
    <w:p w:rsidR="00D32865" w:rsidRDefault="00D32865" w:rsidP="00924926">
      <w:pPr>
        <w:widowControl/>
        <w:jc w:val="left"/>
        <w:rPr>
          <w:rFonts w:asciiTheme="minorEastAsia" w:hAnsiTheme="minorEastAsia"/>
          <w:sz w:val="22"/>
        </w:rPr>
      </w:pPr>
    </w:p>
    <w:p w:rsidR="00D32865" w:rsidRDefault="00924926" w:rsidP="00087CD2">
      <w:pPr>
        <w:widowControl/>
        <w:jc w:val="left"/>
        <w:rPr>
          <w:rFonts w:asciiTheme="minorEastAsia" w:hAnsiTheme="minorEastAsia"/>
          <w:sz w:val="22"/>
        </w:rPr>
      </w:pPr>
      <w:r>
        <w:rPr>
          <w:rFonts w:asciiTheme="minorEastAsia" w:hAnsiTheme="minorEastAsia" w:hint="eastAsia"/>
          <w:sz w:val="22"/>
        </w:rPr>
        <w:t>（１）</w:t>
      </w:r>
      <w:r w:rsidR="00D32865">
        <w:rPr>
          <w:rFonts w:asciiTheme="minorEastAsia" w:hAnsiTheme="minorEastAsia" w:hint="eastAsia"/>
          <w:sz w:val="22"/>
        </w:rPr>
        <w:t xml:space="preserve">　申請の時期</w:t>
      </w:r>
    </w:p>
    <w:p w:rsidR="00924926" w:rsidRDefault="00924926" w:rsidP="00924926">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基本財産担保提供は、施設建設、施設整備、不動産購入資金及び運転資金の借入に当たって、独立行政法人福祉医療機構、金融機関等に対して土地や建物を担保に提供する場合が考えられますが、当該財産を担保提供するまでに所轄庁の承認を受けていなければなりません。</w:t>
      </w:r>
    </w:p>
    <w:p w:rsidR="00924926" w:rsidRDefault="00924926" w:rsidP="00924926">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ただし、独立行政法人福祉医療機構及び独立行政法人福祉医療機構と協調融資に関する契約を結んだ民間金融機関に対して担保として提供する場合（定款に、定款準則第14条ただし書と同様の規定がある場合に限る。）には、承認を受ける必要はありません。また、既に担保として提供している物件の変更を行う場合についても、所轄庁の承認が必要です。</w:t>
      </w:r>
    </w:p>
    <w:p w:rsidR="00924926" w:rsidRDefault="00924926" w:rsidP="00924926">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従って、財産を担保提供しようとする前から事前協議に入り、担保提供予定日の１か月前を目途に内容の整った申請書を提出してください。</w:t>
      </w:r>
    </w:p>
    <w:p w:rsidR="005F054F" w:rsidRDefault="005F054F" w:rsidP="00924926">
      <w:pPr>
        <w:widowControl/>
        <w:jc w:val="left"/>
        <w:rPr>
          <w:rFonts w:asciiTheme="minorEastAsia" w:hAnsiTheme="minorEastAsia"/>
          <w:sz w:val="22"/>
        </w:rPr>
      </w:pPr>
    </w:p>
    <w:p w:rsidR="003D1B72" w:rsidRDefault="00924926" w:rsidP="00087CD2">
      <w:pPr>
        <w:widowControl/>
        <w:jc w:val="left"/>
        <w:rPr>
          <w:rFonts w:asciiTheme="minorEastAsia" w:hAnsiTheme="minorEastAsia"/>
          <w:sz w:val="22"/>
        </w:rPr>
      </w:pPr>
      <w:r>
        <w:rPr>
          <w:rFonts w:asciiTheme="minorEastAsia" w:hAnsiTheme="minorEastAsia" w:hint="eastAsia"/>
          <w:sz w:val="22"/>
        </w:rPr>
        <w:t>（２）　手続上の注意点</w:t>
      </w:r>
    </w:p>
    <w:p w:rsidR="00924926" w:rsidRDefault="00006CB2" w:rsidP="00924926">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社会福祉施設の用に供されている基本財産を担保に提供しようとする場合には、事前に兵庫県健康福祉部の施設整備担当課、施設認可等担当課などと協議を行ってください。</w:t>
      </w:r>
    </w:p>
    <w:p w:rsidR="00006CB2" w:rsidRDefault="00006CB2" w:rsidP="00006CB2">
      <w:pPr>
        <w:widowControl/>
        <w:overflowPunct w:val="0"/>
        <w:jc w:val="left"/>
        <w:rPr>
          <w:rFonts w:asciiTheme="minorEastAsia" w:hAnsiTheme="minorEastAsia"/>
          <w:sz w:val="22"/>
        </w:rPr>
      </w:pPr>
    </w:p>
    <w:p w:rsidR="00006CB2" w:rsidRDefault="00006CB2" w:rsidP="00087CD2">
      <w:pPr>
        <w:widowControl/>
        <w:overflowPunct w:val="0"/>
        <w:jc w:val="left"/>
        <w:rPr>
          <w:rFonts w:asciiTheme="minorEastAsia" w:hAnsiTheme="minorEastAsia"/>
          <w:sz w:val="22"/>
        </w:rPr>
      </w:pPr>
      <w:r>
        <w:rPr>
          <w:rFonts w:asciiTheme="minorEastAsia" w:hAnsiTheme="minorEastAsia" w:hint="eastAsia"/>
          <w:sz w:val="22"/>
        </w:rPr>
        <w:t>（３）　主な承認要件</w:t>
      </w:r>
    </w:p>
    <w:p w:rsidR="0067510A" w:rsidRDefault="0067510A"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①　介護保険事業支援計画等の範囲内の整備であり、法人の責によらず、市中金融機関等からの</w:t>
      </w:r>
      <w:r w:rsidR="00062116">
        <w:rPr>
          <w:rFonts w:asciiTheme="minorEastAsia" w:hAnsiTheme="minorEastAsia" w:hint="eastAsia"/>
          <w:sz w:val="22"/>
        </w:rPr>
        <w:t>借入以外に適当な資金調達手段がないこと。</w:t>
      </w:r>
    </w:p>
    <w:p w:rsidR="00062116" w:rsidRDefault="00062116"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②　既に社会福祉事業（介護保険事業、支援費事業）を実施する既存法人で、かつ、直近３か年の事業収支による繰越額の平均が、当該借入にかかる年次ごとの最多償還額を上回っており、償還が確実と見込める場合であること。</w:t>
      </w:r>
    </w:p>
    <w:p w:rsidR="002A1D33" w:rsidRDefault="002A1D33"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③　基本財産以外に適当な担保物件がないこと。</w:t>
      </w:r>
    </w:p>
    <w:p w:rsidR="002A1D33" w:rsidRDefault="002A1D33"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④　担保に供する基本財産は、当該借入により取得する財産に限ること。</w:t>
      </w:r>
    </w:p>
    <w:p w:rsidR="002A1D33" w:rsidRDefault="002A1D33"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 xml:space="preserve">　（建物の取得に係る借入の場合は、その敷地を含む）</w:t>
      </w:r>
    </w:p>
    <w:p w:rsidR="002A1D33" w:rsidRDefault="002A1D33"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⑤　複数の金融機関の中から最も低利の条件を示した金融機関からの借入であること。</w:t>
      </w:r>
    </w:p>
    <w:p w:rsidR="002A1D33" w:rsidRDefault="002A1D33"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⑥　移行時特別積立金や手持ち資金等を活用したうえでの、必要最小限の借入であること。</w:t>
      </w:r>
    </w:p>
    <w:p w:rsidR="002A1D33" w:rsidRDefault="002A1D33"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⑦　法人・施設運営が適切であること。</w:t>
      </w:r>
    </w:p>
    <w:p w:rsidR="002A1D33" w:rsidRDefault="002A1D33" w:rsidP="0067510A">
      <w:pPr>
        <w:widowControl/>
        <w:overflowPunct w:val="0"/>
        <w:ind w:leftChars="100" w:left="430" w:hangingChars="100" w:hanging="220"/>
        <w:jc w:val="left"/>
        <w:rPr>
          <w:rFonts w:asciiTheme="minorEastAsia" w:hAnsiTheme="minorEastAsia"/>
          <w:sz w:val="22"/>
        </w:rPr>
      </w:pPr>
      <w:r>
        <w:rPr>
          <w:rFonts w:asciiTheme="minorEastAsia" w:hAnsiTheme="minorEastAsia" w:hint="eastAsia"/>
          <w:sz w:val="22"/>
        </w:rPr>
        <w:t>⑧　担保権が根抵当権の場合は原則認められません。</w:t>
      </w:r>
    </w:p>
    <w:p w:rsidR="00436F15" w:rsidRDefault="00436F15" w:rsidP="00436F15">
      <w:pPr>
        <w:widowControl/>
        <w:overflowPunct w:val="0"/>
        <w:jc w:val="left"/>
        <w:rPr>
          <w:rFonts w:asciiTheme="minorEastAsia" w:hAnsiTheme="minorEastAsia"/>
          <w:sz w:val="22"/>
        </w:rPr>
      </w:pPr>
    </w:p>
    <w:p w:rsidR="00A77115" w:rsidRDefault="00A77115" w:rsidP="00436F15">
      <w:pPr>
        <w:widowControl/>
        <w:overflowPunct w:val="0"/>
        <w:jc w:val="left"/>
        <w:rPr>
          <w:rFonts w:asciiTheme="minorEastAsia" w:hAnsiTheme="minorEastAsia"/>
          <w:sz w:val="22"/>
        </w:rPr>
      </w:pPr>
    </w:p>
    <w:p w:rsidR="0089284F" w:rsidRDefault="00436F15" w:rsidP="00087CD2">
      <w:pPr>
        <w:widowControl/>
        <w:overflowPunct w:val="0"/>
        <w:jc w:val="left"/>
        <w:rPr>
          <w:rFonts w:asciiTheme="minorEastAsia" w:hAnsiTheme="minorEastAsia"/>
          <w:sz w:val="22"/>
        </w:rPr>
      </w:pPr>
      <w:r>
        <w:rPr>
          <w:rFonts w:asciiTheme="minorEastAsia" w:hAnsiTheme="minorEastAsia" w:hint="eastAsia"/>
          <w:sz w:val="22"/>
        </w:rPr>
        <w:lastRenderedPageBreak/>
        <w:t>（４）申請書類</w:t>
      </w:r>
    </w:p>
    <w:p w:rsidR="00436F15" w:rsidRDefault="00436F15" w:rsidP="00436F15">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申請書類は、別表９のとおりです。</w:t>
      </w:r>
    </w:p>
    <w:p w:rsidR="00436F15" w:rsidRDefault="00436F15" w:rsidP="00436F15">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なお、事案により別表９に記載されていない資料等を求めることがあります。</w:t>
      </w:r>
    </w:p>
    <w:p w:rsidR="00436F15" w:rsidRDefault="00436F15">
      <w:pPr>
        <w:widowControl/>
        <w:jc w:val="left"/>
        <w:rPr>
          <w:rFonts w:asciiTheme="minorEastAsia" w:hAnsiTheme="minorEastAsia"/>
          <w:sz w:val="22"/>
        </w:rPr>
      </w:pPr>
    </w:p>
    <w:p w:rsidR="009A445B" w:rsidRDefault="00EF305F" w:rsidP="009A445B">
      <w:pPr>
        <w:widowControl/>
        <w:overflowPunct w:val="0"/>
        <w:jc w:val="left"/>
        <w:rPr>
          <w:rFonts w:asciiTheme="minorEastAsia" w:hAnsiTheme="minorEastAsia"/>
          <w:sz w:val="22"/>
        </w:rPr>
      </w:pPr>
      <w:r>
        <w:rPr>
          <w:rFonts w:asciiTheme="minorEastAsia" w:hAnsiTheme="minorEastAsia" w:hint="eastAsia"/>
          <w:sz w:val="22"/>
        </w:rPr>
        <w:t>別表９</w:t>
      </w:r>
    </w:p>
    <w:p w:rsidR="009A445B" w:rsidRDefault="009A445B" w:rsidP="009A445B">
      <w:pPr>
        <w:widowControl/>
        <w:overflowPunct w:val="0"/>
        <w:jc w:val="center"/>
        <w:rPr>
          <w:rFonts w:asciiTheme="minorEastAsia" w:hAnsiTheme="minorEastAsia"/>
          <w:sz w:val="22"/>
        </w:rPr>
      </w:pPr>
      <w:r>
        <w:rPr>
          <w:rFonts w:asciiTheme="minorEastAsia" w:hAnsiTheme="minorEastAsia" w:hint="eastAsia"/>
          <w:sz w:val="22"/>
        </w:rPr>
        <w:t>申請書類目録</w:t>
      </w:r>
    </w:p>
    <w:p w:rsidR="009A445B" w:rsidRDefault="009A445B" w:rsidP="009A445B">
      <w:pPr>
        <w:widowControl/>
        <w:overflowPunct w:val="0"/>
        <w:jc w:val="right"/>
        <w:rPr>
          <w:rFonts w:asciiTheme="minorEastAsia" w:hAnsiTheme="minorEastAsia"/>
          <w:sz w:val="22"/>
        </w:rPr>
      </w:pPr>
      <w:r>
        <w:rPr>
          <w:rFonts w:asciiTheme="minorEastAsia" w:hAnsiTheme="minorEastAsia" w:hint="eastAsia"/>
          <w:sz w:val="22"/>
        </w:rPr>
        <w:t>社会福祉法人○○○○</w:t>
      </w:r>
    </w:p>
    <w:p w:rsidR="009A445B" w:rsidRDefault="009A445B" w:rsidP="009A445B">
      <w:pPr>
        <w:widowControl/>
        <w:overflowPunct w:val="0"/>
        <w:jc w:val="left"/>
        <w:rPr>
          <w:rFonts w:asciiTheme="minorEastAsia" w:hAnsiTheme="minorEastAsia"/>
          <w:sz w:val="22"/>
        </w:rPr>
      </w:pPr>
      <w:r>
        <w:rPr>
          <w:rFonts w:asciiTheme="minorEastAsia" w:hAnsiTheme="minorEastAsia" w:hint="eastAsia"/>
          <w:sz w:val="22"/>
        </w:rPr>
        <w:t>〔注１　申請書類は漏れのないよう確認してください。〕</w:t>
      </w:r>
    </w:p>
    <w:p w:rsidR="009A445B" w:rsidRDefault="009A445B" w:rsidP="009A445B">
      <w:pPr>
        <w:widowControl/>
        <w:rPr>
          <w:rFonts w:asciiTheme="minorEastAsia" w:hAnsiTheme="minorEastAsia"/>
          <w:sz w:val="22"/>
        </w:rPr>
      </w:pPr>
      <w:r>
        <w:rPr>
          <w:rFonts w:asciiTheme="minorEastAsia" w:hAnsiTheme="minorEastAsia" w:hint="eastAsia"/>
          <w:sz w:val="22"/>
        </w:rPr>
        <w:t>〔注２　申請書類はこの順序で編綴してください〕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564"/>
        <w:gridCol w:w="7060"/>
        <w:gridCol w:w="640"/>
      </w:tblGrid>
      <w:tr w:rsidR="00CE1477" w:rsidRPr="00CE1477" w:rsidTr="00CE1477">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b/>
                <w:bCs/>
                <w:color w:val="000000"/>
                <w:kern w:val="0"/>
                <w:sz w:val="22"/>
              </w:rPr>
            </w:pPr>
            <w:r w:rsidRPr="00CE1477">
              <w:rPr>
                <w:rFonts w:ascii="ＭＳ Ｐゴシック" w:eastAsia="ＭＳ Ｐゴシック" w:hAnsi="ＭＳ Ｐゴシック" w:cs="ＭＳ Ｐゴシック" w:hint="eastAsia"/>
                <w:b/>
                <w:bCs/>
                <w:color w:val="000000"/>
                <w:kern w:val="0"/>
                <w:sz w:val="22"/>
              </w:rPr>
              <w:t>区分</w:t>
            </w:r>
          </w:p>
        </w:tc>
        <w:tc>
          <w:tcPr>
            <w:tcW w:w="746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b/>
                <w:bCs/>
                <w:color w:val="000000"/>
                <w:kern w:val="0"/>
                <w:sz w:val="22"/>
              </w:rPr>
            </w:pPr>
            <w:r w:rsidRPr="00CE1477">
              <w:rPr>
                <w:rFonts w:ascii="ＭＳ Ｐゴシック" w:eastAsia="ＭＳ Ｐゴシック" w:hAnsi="ＭＳ Ｐゴシック" w:cs="ＭＳ Ｐゴシック" w:hint="eastAsia"/>
                <w:b/>
                <w:bCs/>
                <w:color w:val="000000"/>
                <w:kern w:val="0"/>
                <w:sz w:val="22"/>
              </w:rPr>
              <w:t>申請書類</w:t>
            </w:r>
          </w:p>
        </w:tc>
        <w:tc>
          <w:tcPr>
            <w:tcW w:w="640" w:type="dxa"/>
            <w:tcBorders>
              <w:top w:val="single" w:sz="4" w:space="0" w:color="auto"/>
              <w:left w:val="nil"/>
              <w:bottom w:val="single" w:sz="4" w:space="0" w:color="auto"/>
              <w:right w:val="single" w:sz="4" w:space="0" w:color="auto"/>
            </w:tcBorders>
            <w:shd w:val="clear" w:color="000000" w:fill="F2F2F2"/>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b/>
                <w:bCs/>
                <w:color w:val="000000"/>
                <w:kern w:val="0"/>
                <w:sz w:val="22"/>
              </w:rPr>
            </w:pPr>
            <w:r w:rsidRPr="00CE1477">
              <w:rPr>
                <w:rFonts w:ascii="ＭＳ Ｐゴシック" w:eastAsia="ＭＳ Ｐゴシック" w:hAnsi="ＭＳ Ｐゴシック" w:cs="ＭＳ Ｐゴシック" w:hint="eastAsia"/>
                <w:b/>
                <w:bCs/>
                <w:color w:val="000000"/>
                <w:kern w:val="0"/>
                <w:sz w:val="22"/>
              </w:rPr>
              <w:t>様式</w:t>
            </w:r>
          </w:p>
        </w:tc>
      </w:tr>
      <w:tr w:rsidR="00CE1477" w:rsidRPr="00CE1477" w:rsidTr="00CE147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7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申請書類目録</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7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基本財産担保提供承認申請書</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717AF3"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２４</w:t>
            </w:r>
          </w:p>
        </w:tc>
      </w:tr>
      <w:tr w:rsidR="00CE1477" w:rsidRPr="00CE1477" w:rsidTr="00CE147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7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理事会・評議員会議事録 （写）　　（議案資料を含む）</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717AF3"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CE1477" w:rsidRPr="00CE1477" w:rsidTr="00CE147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7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財産目録</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717AF3"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r>
      <w:tr w:rsidR="00CE1477" w:rsidRPr="00CE1477" w:rsidTr="00CE1477">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7460" w:type="dxa"/>
            <w:gridSpan w:val="2"/>
            <w:tcBorders>
              <w:top w:val="single" w:sz="4" w:space="0" w:color="auto"/>
              <w:left w:val="nil"/>
              <w:bottom w:val="single" w:sz="4" w:space="0" w:color="auto"/>
              <w:right w:val="single" w:sz="4" w:space="0" w:color="000000"/>
            </w:tcBorders>
            <w:shd w:val="clear" w:color="auto" w:fill="auto"/>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【担保提供財産が不動産の場合】</w:t>
            </w:r>
            <w:r w:rsidRPr="00CE1477">
              <w:rPr>
                <w:rFonts w:ascii="ＭＳ Ｐゴシック" w:eastAsia="ＭＳ Ｐゴシック" w:hAnsi="ＭＳ Ｐゴシック" w:cs="ＭＳ Ｐゴシック" w:hint="eastAsia"/>
                <w:color w:val="000000"/>
                <w:kern w:val="0"/>
                <w:sz w:val="22"/>
              </w:rPr>
              <w:br/>
              <w:t>不動産登記簿謄本</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270"/>
        </w:trPr>
        <w:tc>
          <w:tcPr>
            <w:tcW w:w="64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c>
          <w:tcPr>
            <w:tcW w:w="7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資金計画書</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600"/>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７ </w:t>
            </w:r>
            <w:r w:rsidRPr="00CE1477">
              <w:rPr>
                <w:rFonts w:ascii="ＭＳ Ｐゴシック" w:eastAsia="ＭＳ Ｐゴシック" w:hAnsi="ＭＳ Ｐゴシック" w:cs="ＭＳ Ｐゴシック" w:hint="eastAsia"/>
                <w:color w:val="000000"/>
                <w:kern w:val="0"/>
                <w:sz w:val="22"/>
              </w:rPr>
              <w:t>資金計画関係</w:t>
            </w: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①</w:t>
            </w:r>
          </w:p>
        </w:tc>
        <w:tc>
          <w:tcPr>
            <w:tcW w:w="7060" w:type="dxa"/>
            <w:tcBorders>
              <w:top w:val="single" w:sz="4" w:space="0" w:color="auto"/>
              <w:left w:val="nil"/>
              <w:bottom w:val="single" w:sz="4" w:space="0" w:color="auto"/>
              <w:right w:val="single" w:sz="4" w:space="0" w:color="auto"/>
            </w:tcBorders>
            <w:shd w:val="clear" w:color="auto" w:fill="auto"/>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【補助金・寄附金等がある場合】</w:t>
            </w:r>
            <w:r w:rsidRPr="00CE1477">
              <w:rPr>
                <w:rFonts w:ascii="ＭＳ Ｐゴシック" w:eastAsia="ＭＳ Ｐゴシック" w:hAnsi="ＭＳ Ｐゴシック" w:cs="ＭＳ Ｐゴシック" w:hint="eastAsia"/>
                <w:color w:val="000000"/>
                <w:kern w:val="0"/>
                <w:sz w:val="22"/>
              </w:rPr>
              <w:br/>
              <w:t>補助金等の決定 （内定）通知書 （写）</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300"/>
        </w:trPr>
        <w:tc>
          <w:tcPr>
            <w:tcW w:w="640" w:type="dxa"/>
            <w:vMerge/>
            <w:tcBorders>
              <w:top w:val="nil"/>
              <w:left w:val="single" w:sz="4" w:space="0" w:color="auto"/>
              <w:bottom w:val="single" w:sz="4" w:space="0" w:color="000000"/>
              <w:right w:val="single" w:sz="4" w:space="0" w:color="auto"/>
            </w:tcBorders>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②</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贈与契約書 （写）</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717AF3"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w:t>
            </w:r>
          </w:p>
        </w:tc>
      </w:tr>
      <w:tr w:rsidR="00CE1477" w:rsidRPr="00CE1477" w:rsidTr="00CE1477">
        <w:trPr>
          <w:trHeight w:val="300"/>
        </w:trPr>
        <w:tc>
          <w:tcPr>
            <w:tcW w:w="640" w:type="dxa"/>
            <w:vMerge/>
            <w:tcBorders>
              <w:top w:val="nil"/>
              <w:left w:val="single" w:sz="4" w:space="0" w:color="auto"/>
              <w:bottom w:val="single" w:sz="4" w:space="0" w:color="000000"/>
              <w:right w:val="single" w:sz="4" w:space="0" w:color="auto"/>
            </w:tcBorders>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③</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贈与者の身分証明書、印鑑登録証明書、残高証明書</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300"/>
        </w:trPr>
        <w:tc>
          <w:tcPr>
            <w:tcW w:w="640" w:type="dxa"/>
            <w:vMerge/>
            <w:tcBorders>
              <w:top w:val="nil"/>
              <w:left w:val="single" w:sz="4" w:space="0" w:color="auto"/>
              <w:bottom w:val="single" w:sz="4" w:space="0" w:color="000000"/>
              <w:right w:val="single" w:sz="4" w:space="0" w:color="auto"/>
            </w:tcBorders>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④</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資金収支計算書、事業活動収支計算書</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300"/>
        </w:trPr>
        <w:tc>
          <w:tcPr>
            <w:tcW w:w="640" w:type="dxa"/>
            <w:vMerge/>
            <w:tcBorders>
              <w:top w:val="nil"/>
              <w:left w:val="single" w:sz="4" w:space="0" w:color="auto"/>
              <w:bottom w:val="single" w:sz="4" w:space="0" w:color="000000"/>
              <w:right w:val="single" w:sz="4" w:space="0" w:color="auto"/>
            </w:tcBorders>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⑤</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借入金予定通知書 （写） 等</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300"/>
        </w:trPr>
        <w:tc>
          <w:tcPr>
            <w:tcW w:w="640" w:type="dxa"/>
            <w:tcBorders>
              <w:top w:val="nil"/>
              <w:left w:val="single" w:sz="4" w:space="0" w:color="auto"/>
              <w:bottom w:val="nil"/>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w:t>
            </w:r>
          </w:p>
        </w:tc>
        <w:tc>
          <w:tcPr>
            <w:tcW w:w="7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償還計画書</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717AF3"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１７</w:t>
            </w:r>
          </w:p>
        </w:tc>
      </w:tr>
      <w:tr w:rsidR="00CE1477" w:rsidRPr="00CE1477" w:rsidTr="00CE1477">
        <w:trPr>
          <w:trHeight w:val="3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0"/>
              </w:rPr>
              <w:t>９ 償還財源</w:t>
            </w: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①</w:t>
            </w:r>
          </w:p>
        </w:tc>
        <w:tc>
          <w:tcPr>
            <w:tcW w:w="7060" w:type="dxa"/>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償還財源贈与契約書 （写）</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717AF3"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１８</w:t>
            </w:r>
          </w:p>
        </w:tc>
      </w:tr>
      <w:tr w:rsidR="00CE1477" w:rsidRPr="00CE1477" w:rsidTr="00CE147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②</w:t>
            </w:r>
          </w:p>
        </w:tc>
        <w:tc>
          <w:tcPr>
            <w:tcW w:w="7060" w:type="dxa"/>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贈与者の身分証明書、印鑑登録証明書、残高証明書</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p>
        </w:tc>
        <w:tc>
          <w:tcPr>
            <w:tcW w:w="400" w:type="dxa"/>
            <w:tcBorders>
              <w:top w:val="nil"/>
              <w:left w:val="nil"/>
              <w:bottom w:val="single" w:sz="4" w:space="0" w:color="auto"/>
              <w:right w:val="single" w:sz="4" w:space="0" w:color="auto"/>
            </w:tcBorders>
            <w:shd w:val="clear" w:color="auto" w:fill="auto"/>
            <w:noWrap/>
            <w:textDirection w:val="tbRlV"/>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③</w:t>
            </w:r>
          </w:p>
        </w:tc>
        <w:tc>
          <w:tcPr>
            <w:tcW w:w="7060" w:type="dxa"/>
            <w:tcBorders>
              <w:top w:val="single" w:sz="4" w:space="0" w:color="auto"/>
              <w:left w:val="nil"/>
              <w:bottom w:val="single" w:sz="4" w:space="0" w:color="auto"/>
              <w:right w:val="single" w:sz="4" w:space="0" w:color="000000"/>
            </w:tcBorders>
            <w:shd w:val="clear" w:color="auto" w:fill="auto"/>
            <w:noWrap/>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各種補助要綱等</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w:t>
            </w:r>
          </w:p>
        </w:tc>
        <w:tc>
          <w:tcPr>
            <w:tcW w:w="7460" w:type="dxa"/>
            <w:gridSpan w:val="2"/>
            <w:tcBorders>
              <w:top w:val="single" w:sz="4" w:space="0" w:color="auto"/>
              <w:left w:val="nil"/>
              <w:bottom w:val="single" w:sz="4" w:space="0" w:color="auto"/>
              <w:right w:val="single" w:sz="4" w:space="0" w:color="auto"/>
            </w:tcBorders>
            <w:shd w:val="clear" w:color="auto" w:fill="auto"/>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工事関係見積書又は契約書（写）</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r w:rsidR="00CE1477" w:rsidRPr="00CE1477" w:rsidTr="00CE147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１１</w:t>
            </w:r>
          </w:p>
        </w:tc>
        <w:tc>
          <w:tcPr>
            <w:tcW w:w="7460" w:type="dxa"/>
            <w:gridSpan w:val="2"/>
            <w:tcBorders>
              <w:top w:val="single" w:sz="4" w:space="0" w:color="auto"/>
              <w:left w:val="nil"/>
              <w:bottom w:val="single" w:sz="4" w:space="0" w:color="auto"/>
              <w:right w:val="single" w:sz="4" w:space="0" w:color="auto"/>
            </w:tcBorders>
            <w:shd w:val="clear" w:color="auto" w:fill="auto"/>
            <w:vAlign w:val="center"/>
            <w:hideMark/>
          </w:tcPr>
          <w:p w:rsidR="00CE1477" w:rsidRPr="00CE1477" w:rsidRDefault="00CE1477" w:rsidP="00CE1477">
            <w:pPr>
              <w:widowControl/>
              <w:jc w:val="left"/>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売買関係見積書又は契約書（写）</w:t>
            </w:r>
          </w:p>
        </w:tc>
        <w:tc>
          <w:tcPr>
            <w:tcW w:w="640" w:type="dxa"/>
            <w:tcBorders>
              <w:top w:val="nil"/>
              <w:left w:val="nil"/>
              <w:bottom w:val="single" w:sz="4" w:space="0" w:color="auto"/>
              <w:right w:val="single" w:sz="4" w:space="0" w:color="auto"/>
            </w:tcBorders>
            <w:shd w:val="clear" w:color="auto" w:fill="auto"/>
            <w:noWrap/>
            <w:vAlign w:val="center"/>
            <w:hideMark/>
          </w:tcPr>
          <w:p w:rsidR="00CE1477" w:rsidRPr="00CE1477" w:rsidRDefault="00CE1477" w:rsidP="00CE1477">
            <w:pPr>
              <w:widowControl/>
              <w:jc w:val="center"/>
              <w:rPr>
                <w:rFonts w:ascii="ＭＳ Ｐゴシック" w:eastAsia="ＭＳ Ｐゴシック" w:hAnsi="ＭＳ Ｐゴシック" w:cs="ＭＳ Ｐゴシック"/>
                <w:color w:val="000000"/>
                <w:kern w:val="0"/>
                <w:sz w:val="22"/>
              </w:rPr>
            </w:pPr>
            <w:r w:rsidRPr="00CE1477">
              <w:rPr>
                <w:rFonts w:ascii="ＭＳ Ｐゴシック" w:eastAsia="ＭＳ Ｐゴシック" w:hAnsi="ＭＳ Ｐゴシック" w:cs="ＭＳ Ｐゴシック" w:hint="eastAsia"/>
                <w:color w:val="000000"/>
                <w:kern w:val="0"/>
                <w:sz w:val="22"/>
              </w:rPr>
              <w:t xml:space="preserve">　</w:t>
            </w:r>
          </w:p>
        </w:tc>
      </w:tr>
    </w:tbl>
    <w:p w:rsidR="0053087B" w:rsidRPr="00CE1477" w:rsidRDefault="0053087B" w:rsidP="000B73E8">
      <w:pPr>
        <w:widowControl/>
        <w:jc w:val="left"/>
        <w:rPr>
          <w:rFonts w:asciiTheme="minorEastAsia" w:hAnsiTheme="minorEastAsia"/>
          <w:sz w:val="22"/>
        </w:rPr>
      </w:pPr>
    </w:p>
    <w:p w:rsidR="00087CD2" w:rsidRDefault="00087CD2" w:rsidP="000B73E8">
      <w:pPr>
        <w:widowControl/>
        <w:jc w:val="left"/>
        <w:rPr>
          <w:rFonts w:asciiTheme="minorEastAsia" w:hAnsiTheme="minorEastAsia"/>
          <w:sz w:val="22"/>
        </w:rPr>
      </w:pPr>
    </w:p>
    <w:p w:rsidR="00087CD2" w:rsidRPr="009A445B" w:rsidRDefault="00064143" w:rsidP="000B73E8">
      <w:pPr>
        <w:widowControl/>
        <w:jc w:val="left"/>
        <w:rPr>
          <w:rFonts w:asciiTheme="minorEastAsia" w:hAnsiTheme="minorEastAsia"/>
          <w:sz w:val="22"/>
        </w:rPr>
      </w:pPr>
      <w:r>
        <w:rPr>
          <w:rFonts w:asciiTheme="minorEastAsia" w:hAnsiTheme="minorEastAsia"/>
          <w:sz w:val="22"/>
        </w:rPr>
        <w:br w:type="page"/>
      </w:r>
    </w:p>
    <w:p w:rsidR="0053087B" w:rsidRPr="002A7D06" w:rsidRDefault="00064143" w:rsidP="00064143">
      <w:pPr>
        <w:widowControl/>
        <w:jc w:val="center"/>
        <w:rPr>
          <w:rFonts w:ascii="ＭＳ Ｐゴシック" w:eastAsia="ＭＳ Ｐゴシック" w:hAnsi="ＭＳ Ｐゴシック"/>
          <w:sz w:val="22"/>
        </w:rPr>
      </w:pPr>
      <w:r w:rsidRPr="002A7D06">
        <w:rPr>
          <w:rFonts w:ascii="ＭＳ Ｐゴシック" w:eastAsia="ＭＳ Ｐゴシック" w:hAnsi="ＭＳ Ｐゴシック" w:hint="eastAsia"/>
          <w:sz w:val="28"/>
        </w:rPr>
        <w:lastRenderedPageBreak/>
        <w:t>Ⅴ</w:t>
      </w:r>
      <w:r w:rsidR="0053087B" w:rsidRPr="002A7D06">
        <w:rPr>
          <w:rFonts w:ascii="ＭＳ Ｐゴシック" w:eastAsia="ＭＳ Ｐゴシック" w:hAnsi="ＭＳ Ｐゴシック" w:hint="eastAsia"/>
          <w:sz w:val="28"/>
        </w:rPr>
        <w:t>．報告に係る手続きについて</w:t>
      </w:r>
    </w:p>
    <w:p w:rsidR="0053087B" w:rsidRDefault="0053087B" w:rsidP="000B73E8">
      <w:pPr>
        <w:widowControl/>
        <w:jc w:val="left"/>
        <w:rPr>
          <w:rFonts w:asciiTheme="minorEastAsia" w:hAnsiTheme="minorEastAsia"/>
          <w:sz w:val="22"/>
        </w:rPr>
      </w:pPr>
    </w:p>
    <w:p w:rsidR="00064143" w:rsidRPr="002A7D06" w:rsidRDefault="00064143" w:rsidP="000B73E8">
      <w:pPr>
        <w:widowControl/>
        <w:jc w:val="left"/>
        <w:rPr>
          <w:rFonts w:ascii="ＭＳ Ｐゴシック" w:eastAsia="ＭＳ Ｐゴシック" w:hAnsi="ＭＳ Ｐゴシック"/>
          <w:sz w:val="22"/>
        </w:rPr>
      </w:pPr>
      <w:r w:rsidRPr="002A7D06">
        <w:rPr>
          <w:rFonts w:ascii="ＭＳ Ｐゴシック" w:eastAsia="ＭＳ Ｐゴシック" w:hAnsi="ＭＳ Ｐゴシック" w:hint="eastAsia"/>
          <w:sz w:val="22"/>
        </w:rPr>
        <w:t>Ⅴ－１　代表者の変更</w:t>
      </w:r>
    </w:p>
    <w:p w:rsidR="0053087B" w:rsidRDefault="0053087B" w:rsidP="00064143">
      <w:pPr>
        <w:widowControl/>
        <w:jc w:val="left"/>
        <w:rPr>
          <w:rFonts w:asciiTheme="minorEastAsia" w:hAnsiTheme="minorEastAsia"/>
          <w:sz w:val="22"/>
        </w:rPr>
      </w:pPr>
    </w:p>
    <w:p w:rsidR="00064143" w:rsidRDefault="00064143" w:rsidP="00064143">
      <w:pPr>
        <w:widowControl/>
        <w:jc w:val="left"/>
        <w:rPr>
          <w:rFonts w:asciiTheme="minorEastAsia" w:hAnsiTheme="minorEastAsia"/>
          <w:sz w:val="22"/>
        </w:rPr>
      </w:pPr>
      <w:r>
        <w:rPr>
          <w:rFonts w:asciiTheme="minorEastAsia" w:hAnsiTheme="minorEastAsia" w:hint="eastAsia"/>
          <w:sz w:val="22"/>
        </w:rPr>
        <w:t>（１）　報告の時期</w:t>
      </w:r>
    </w:p>
    <w:p w:rsidR="00064143" w:rsidRDefault="00064143" w:rsidP="0006414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代表者の選任について理事会、評議員会において議決後、その就任日から14</w:t>
      </w:r>
      <w:r w:rsidR="001A05CB">
        <w:rPr>
          <w:rFonts w:asciiTheme="minorEastAsia" w:hAnsiTheme="minorEastAsia" w:hint="eastAsia"/>
          <w:sz w:val="22"/>
        </w:rPr>
        <w:t>日以内に代表者変更登記を行った後</w:t>
      </w:r>
      <w:r>
        <w:rPr>
          <w:rFonts w:asciiTheme="minorEastAsia" w:hAnsiTheme="minorEastAsia" w:hint="eastAsia"/>
          <w:sz w:val="22"/>
        </w:rPr>
        <w:t>、すみやかに報告してください。（同一人が再選された場合は、この報告の必要はありません。）</w:t>
      </w:r>
    </w:p>
    <w:p w:rsidR="00064143" w:rsidRDefault="00064143" w:rsidP="00064143">
      <w:pPr>
        <w:widowControl/>
        <w:overflowPunct w:val="0"/>
        <w:jc w:val="left"/>
        <w:rPr>
          <w:rFonts w:asciiTheme="minorEastAsia" w:hAnsiTheme="minorEastAsia"/>
          <w:sz w:val="22"/>
        </w:rPr>
      </w:pPr>
    </w:p>
    <w:p w:rsidR="00064143" w:rsidRDefault="00064143" w:rsidP="00064143">
      <w:pPr>
        <w:widowControl/>
        <w:overflowPunct w:val="0"/>
        <w:jc w:val="left"/>
        <w:rPr>
          <w:rFonts w:asciiTheme="minorEastAsia" w:hAnsiTheme="minorEastAsia"/>
          <w:sz w:val="22"/>
        </w:rPr>
      </w:pPr>
      <w:r>
        <w:rPr>
          <w:rFonts w:asciiTheme="minorEastAsia" w:hAnsiTheme="minorEastAsia" w:hint="eastAsia"/>
          <w:sz w:val="22"/>
        </w:rPr>
        <w:t>（２）　報告書類</w:t>
      </w:r>
    </w:p>
    <w:p w:rsidR="00064143" w:rsidRDefault="00064143" w:rsidP="0006414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報告書類は、別表10のとおりです。</w:t>
      </w:r>
    </w:p>
    <w:p w:rsidR="000664BB" w:rsidRDefault="00064143" w:rsidP="00064143">
      <w:pPr>
        <w:widowControl/>
        <w:overflowPunct w:val="0"/>
        <w:ind w:leftChars="100" w:left="210" w:firstLineChars="100" w:firstLine="220"/>
        <w:jc w:val="left"/>
        <w:rPr>
          <w:rFonts w:asciiTheme="minorEastAsia" w:hAnsiTheme="minorEastAsia"/>
          <w:sz w:val="22"/>
        </w:rPr>
      </w:pPr>
      <w:r>
        <w:rPr>
          <w:rFonts w:asciiTheme="minorEastAsia" w:hAnsiTheme="minorEastAsia" w:hint="eastAsia"/>
          <w:sz w:val="22"/>
        </w:rPr>
        <w:t>なお、事案により別表10に記載されていない資料等を求めることがあります。</w:t>
      </w:r>
    </w:p>
    <w:p w:rsidR="000664BB" w:rsidRDefault="000664BB" w:rsidP="000664BB">
      <w:pPr>
        <w:widowControl/>
        <w:jc w:val="left"/>
        <w:rPr>
          <w:rFonts w:asciiTheme="minorEastAsia" w:hAnsiTheme="minorEastAsia"/>
          <w:sz w:val="22"/>
        </w:rPr>
      </w:pPr>
    </w:p>
    <w:p w:rsidR="00064143" w:rsidRDefault="00064143" w:rsidP="00230994">
      <w:pPr>
        <w:widowControl/>
        <w:overflowPunct w:val="0"/>
        <w:jc w:val="left"/>
        <w:rPr>
          <w:rFonts w:asciiTheme="minorEastAsia" w:hAnsiTheme="minorEastAsia"/>
          <w:sz w:val="22"/>
        </w:rPr>
      </w:pPr>
      <w:r>
        <w:rPr>
          <w:rFonts w:asciiTheme="minorEastAsia" w:hAnsiTheme="minorEastAsia" w:hint="eastAsia"/>
          <w:sz w:val="22"/>
        </w:rPr>
        <w:t>別表10</w:t>
      </w:r>
    </w:p>
    <w:p w:rsidR="00064143" w:rsidRDefault="00064143" w:rsidP="00230994">
      <w:pPr>
        <w:widowControl/>
        <w:overflowPunct w:val="0"/>
        <w:jc w:val="center"/>
        <w:rPr>
          <w:rFonts w:asciiTheme="minorEastAsia" w:hAnsiTheme="minorEastAsia"/>
          <w:sz w:val="22"/>
        </w:rPr>
      </w:pPr>
      <w:r>
        <w:rPr>
          <w:rFonts w:asciiTheme="minorEastAsia" w:hAnsiTheme="minorEastAsia" w:hint="eastAsia"/>
          <w:sz w:val="22"/>
        </w:rPr>
        <w:t>報告書類目録</w:t>
      </w:r>
    </w:p>
    <w:p w:rsidR="00064143" w:rsidRDefault="00064143" w:rsidP="00230994">
      <w:pPr>
        <w:widowControl/>
        <w:overflowPunct w:val="0"/>
        <w:jc w:val="right"/>
        <w:rPr>
          <w:rFonts w:asciiTheme="minorEastAsia" w:hAnsiTheme="minorEastAsia"/>
          <w:sz w:val="22"/>
        </w:rPr>
      </w:pPr>
      <w:r>
        <w:rPr>
          <w:rFonts w:asciiTheme="minorEastAsia" w:hAnsiTheme="minorEastAsia" w:hint="eastAsia"/>
          <w:sz w:val="22"/>
        </w:rPr>
        <w:t>社会福祉法人○○○○</w:t>
      </w:r>
    </w:p>
    <w:p w:rsidR="00064143" w:rsidRDefault="00064143" w:rsidP="00230994">
      <w:pPr>
        <w:widowControl/>
        <w:overflowPunct w:val="0"/>
        <w:jc w:val="left"/>
        <w:rPr>
          <w:rFonts w:asciiTheme="minorEastAsia" w:hAnsiTheme="minorEastAsia"/>
          <w:sz w:val="22"/>
        </w:rPr>
      </w:pPr>
      <w:r>
        <w:rPr>
          <w:rFonts w:asciiTheme="minorEastAsia" w:hAnsiTheme="minorEastAsia" w:hint="eastAsia"/>
          <w:sz w:val="22"/>
        </w:rPr>
        <w:t>〔注１　報告書類は漏れのないよう確認してください。〕</w:t>
      </w:r>
    </w:p>
    <w:p w:rsidR="00064143" w:rsidRDefault="00064143" w:rsidP="00064143">
      <w:pPr>
        <w:widowControl/>
        <w:rPr>
          <w:rFonts w:asciiTheme="minorEastAsia" w:hAnsiTheme="minorEastAsia"/>
          <w:sz w:val="22"/>
        </w:rPr>
      </w:pPr>
      <w:r>
        <w:rPr>
          <w:rFonts w:asciiTheme="minorEastAsia" w:hAnsiTheme="minorEastAsia" w:hint="eastAsia"/>
          <w:sz w:val="22"/>
        </w:rPr>
        <w:t>〔注２　報告書類はこの順序で編綴してください〕</w:t>
      </w:r>
    </w:p>
    <w:tbl>
      <w:tblPr>
        <w:tblW w:w="8740" w:type="dxa"/>
        <w:tblCellMar>
          <w:left w:w="99" w:type="dxa"/>
          <w:right w:w="99" w:type="dxa"/>
        </w:tblCellMar>
        <w:tblLook w:val="04A0" w:firstRow="1" w:lastRow="0" w:firstColumn="1" w:lastColumn="0" w:noHBand="0" w:noVBand="1"/>
      </w:tblPr>
      <w:tblGrid>
        <w:gridCol w:w="640"/>
        <w:gridCol w:w="6585"/>
        <w:gridCol w:w="1515"/>
      </w:tblGrid>
      <w:tr w:rsidR="000664BB" w:rsidRPr="000664BB" w:rsidTr="00064143">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664BB" w:rsidRPr="000664BB" w:rsidRDefault="000664BB" w:rsidP="000664BB">
            <w:pPr>
              <w:widowControl/>
              <w:jc w:val="center"/>
              <w:rPr>
                <w:rFonts w:ascii="ＭＳ Ｐゴシック" w:eastAsia="ＭＳ Ｐゴシック" w:hAnsi="ＭＳ Ｐゴシック" w:cs="ＭＳ Ｐゴシック"/>
                <w:b/>
                <w:bCs/>
                <w:color w:val="000000"/>
                <w:kern w:val="0"/>
                <w:sz w:val="22"/>
              </w:rPr>
            </w:pPr>
            <w:r w:rsidRPr="000664BB">
              <w:rPr>
                <w:rFonts w:ascii="ＭＳ Ｐゴシック" w:eastAsia="ＭＳ Ｐゴシック" w:hAnsi="ＭＳ Ｐゴシック" w:cs="ＭＳ Ｐゴシック" w:hint="eastAsia"/>
                <w:b/>
                <w:bCs/>
                <w:color w:val="000000"/>
                <w:kern w:val="0"/>
                <w:sz w:val="22"/>
              </w:rPr>
              <w:t>区分</w:t>
            </w:r>
          </w:p>
        </w:tc>
        <w:tc>
          <w:tcPr>
            <w:tcW w:w="6585" w:type="dxa"/>
            <w:tcBorders>
              <w:top w:val="single" w:sz="4" w:space="0" w:color="auto"/>
              <w:left w:val="nil"/>
              <w:bottom w:val="single" w:sz="4" w:space="0" w:color="auto"/>
              <w:right w:val="single" w:sz="4" w:space="0" w:color="000000"/>
            </w:tcBorders>
            <w:shd w:val="clear" w:color="000000" w:fill="F2F2F2"/>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報告</w:t>
            </w:r>
            <w:r w:rsidR="000664BB" w:rsidRPr="000664BB">
              <w:rPr>
                <w:rFonts w:ascii="ＭＳ Ｐゴシック" w:eastAsia="ＭＳ Ｐゴシック" w:hAnsi="ＭＳ Ｐゴシック" w:cs="ＭＳ Ｐゴシック" w:hint="eastAsia"/>
                <w:b/>
                <w:bCs/>
                <w:color w:val="000000"/>
                <w:kern w:val="0"/>
                <w:sz w:val="22"/>
              </w:rPr>
              <w:t>書類</w:t>
            </w:r>
          </w:p>
        </w:tc>
        <w:tc>
          <w:tcPr>
            <w:tcW w:w="1515" w:type="dxa"/>
            <w:tcBorders>
              <w:top w:val="single" w:sz="4" w:space="0" w:color="auto"/>
              <w:left w:val="nil"/>
              <w:bottom w:val="single" w:sz="4" w:space="0" w:color="auto"/>
              <w:right w:val="single" w:sz="4" w:space="0" w:color="auto"/>
            </w:tcBorders>
            <w:shd w:val="clear" w:color="000000" w:fill="F2F2F2"/>
            <w:noWrap/>
            <w:vAlign w:val="center"/>
            <w:hideMark/>
          </w:tcPr>
          <w:p w:rsidR="000664BB" w:rsidRPr="000664BB" w:rsidRDefault="000664BB" w:rsidP="000664BB">
            <w:pPr>
              <w:widowControl/>
              <w:jc w:val="center"/>
              <w:rPr>
                <w:rFonts w:ascii="ＭＳ Ｐゴシック" w:eastAsia="ＭＳ Ｐゴシック" w:hAnsi="ＭＳ Ｐゴシック" w:cs="ＭＳ Ｐゴシック"/>
                <w:b/>
                <w:bCs/>
                <w:color w:val="000000"/>
                <w:kern w:val="0"/>
                <w:sz w:val="22"/>
              </w:rPr>
            </w:pPr>
            <w:r w:rsidRPr="000664BB">
              <w:rPr>
                <w:rFonts w:ascii="ＭＳ Ｐゴシック" w:eastAsia="ＭＳ Ｐゴシック" w:hAnsi="ＭＳ Ｐゴシック" w:cs="ＭＳ Ｐゴシック" w:hint="eastAsia"/>
                <w:b/>
                <w:bCs/>
                <w:color w:val="000000"/>
                <w:kern w:val="0"/>
                <w:sz w:val="22"/>
              </w:rPr>
              <w:t>様式</w:t>
            </w:r>
            <w:r w:rsidR="00064143">
              <w:rPr>
                <w:rFonts w:ascii="ＭＳ Ｐゴシック" w:eastAsia="ＭＳ Ｐゴシック" w:hAnsi="ＭＳ Ｐゴシック" w:cs="ＭＳ Ｐゴシック" w:hint="eastAsia"/>
                <w:b/>
                <w:bCs/>
                <w:color w:val="000000"/>
                <w:kern w:val="0"/>
                <w:sz w:val="22"/>
              </w:rPr>
              <w:t>・記載例</w:t>
            </w:r>
          </w:p>
        </w:tc>
      </w:tr>
      <w:tr w:rsidR="000664BB" w:rsidRPr="000664BB" w:rsidTr="00064143">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0664BB" w:rsidRPr="000664BB" w:rsidRDefault="000664BB" w:rsidP="000664BB">
            <w:pPr>
              <w:widowControl/>
              <w:jc w:val="left"/>
              <w:rPr>
                <w:rFonts w:ascii="ＭＳ Ｐゴシック" w:eastAsia="ＭＳ Ｐゴシック" w:hAnsi="ＭＳ Ｐゴシック" w:cs="ＭＳ Ｐゴシック"/>
                <w:color w:val="000000"/>
                <w:kern w:val="0"/>
                <w:sz w:val="22"/>
              </w:rPr>
            </w:pPr>
            <w:r w:rsidRPr="000664BB">
              <w:rPr>
                <w:rFonts w:ascii="ＭＳ Ｐゴシック" w:eastAsia="ＭＳ Ｐゴシック" w:hAnsi="ＭＳ Ｐゴシック" w:cs="ＭＳ Ｐゴシック" w:hint="eastAsia"/>
                <w:color w:val="000000"/>
                <w:kern w:val="0"/>
                <w:sz w:val="22"/>
              </w:rPr>
              <w:t>報告書類目録</w:t>
            </w:r>
          </w:p>
        </w:tc>
        <w:tc>
          <w:tcPr>
            <w:tcW w:w="1515" w:type="dxa"/>
            <w:tcBorders>
              <w:top w:val="nil"/>
              <w:left w:val="nil"/>
              <w:bottom w:val="single" w:sz="4" w:space="0" w:color="auto"/>
              <w:right w:val="single" w:sz="4" w:space="0" w:color="auto"/>
            </w:tcBorders>
            <w:shd w:val="clear" w:color="auto" w:fill="auto"/>
            <w:noWrap/>
            <w:vAlign w:val="center"/>
            <w:hideMark/>
          </w:tcPr>
          <w:p w:rsidR="000664BB" w:rsidRPr="000664BB" w:rsidRDefault="000664BB" w:rsidP="000664BB">
            <w:pPr>
              <w:widowControl/>
              <w:jc w:val="center"/>
              <w:rPr>
                <w:rFonts w:ascii="ＭＳ Ｐゴシック" w:eastAsia="ＭＳ Ｐゴシック" w:hAnsi="ＭＳ Ｐゴシック" w:cs="ＭＳ Ｐゴシック"/>
                <w:color w:val="000000"/>
                <w:kern w:val="0"/>
                <w:sz w:val="22"/>
              </w:rPr>
            </w:pPr>
          </w:p>
        </w:tc>
      </w:tr>
      <w:tr w:rsidR="000664BB" w:rsidRPr="000664BB" w:rsidTr="00064143">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0664BB" w:rsidRPr="000664BB" w:rsidRDefault="000664BB" w:rsidP="000664BB">
            <w:pPr>
              <w:widowControl/>
              <w:jc w:val="left"/>
              <w:rPr>
                <w:rFonts w:ascii="ＭＳ Ｐゴシック" w:eastAsia="ＭＳ Ｐゴシック" w:hAnsi="ＭＳ Ｐゴシック" w:cs="ＭＳ Ｐゴシック"/>
                <w:color w:val="000000"/>
                <w:kern w:val="0"/>
                <w:sz w:val="22"/>
              </w:rPr>
            </w:pPr>
            <w:r w:rsidRPr="000664BB">
              <w:rPr>
                <w:rFonts w:ascii="ＭＳ Ｐゴシック" w:eastAsia="ＭＳ Ｐゴシック" w:hAnsi="ＭＳ Ｐゴシック" w:cs="ＭＳ Ｐゴシック" w:hint="eastAsia"/>
                <w:color w:val="000000"/>
                <w:kern w:val="0"/>
                <w:sz w:val="22"/>
              </w:rPr>
              <w:t>社会福祉法人代表者変更報告書</w:t>
            </w:r>
          </w:p>
        </w:tc>
        <w:tc>
          <w:tcPr>
            <w:tcW w:w="1515" w:type="dxa"/>
            <w:tcBorders>
              <w:top w:val="nil"/>
              <w:left w:val="nil"/>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２５</w:t>
            </w:r>
          </w:p>
        </w:tc>
      </w:tr>
      <w:tr w:rsidR="000664BB" w:rsidRPr="000664BB" w:rsidTr="00064143">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0664BB" w:rsidRPr="000664BB" w:rsidRDefault="000664BB" w:rsidP="000664BB">
            <w:pPr>
              <w:widowControl/>
              <w:jc w:val="left"/>
              <w:rPr>
                <w:rFonts w:ascii="ＭＳ Ｐゴシック" w:eastAsia="ＭＳ Ｐゴシック" w:hAnsi="ＭＳ Ｐゴシック" w:cs="ＭＳ Ｐゴシック"/>
                <w:color w:val="000000"/>
                <w:kern w:val="0"/>
                <w:sz w:val="22"/>
              </w:rPr>
            </w:pPr>
            <w:r w:rsidRPr="000664BB">
              <w:rPr>
                <w:rFonts w:ascii="ＭＳ Ｐゴシック" w:eastAsia="ＭＳ Ｐゴシック" w:hAnsi="ＭＳ Ｐゴシック" w:cs="ＭＳ Ｐゴシック" w:hint="eastAsia"/>
                <w:color w:val="000000"/>
                <w:kern w:val="0"/>
                <w:sz w:val="22"/>
              </w:rPr>
              <w:t>理事会・評議員会議事録</w:t>
            </w:r>
            <w:r w:rsidR="00064143">
              <w:rPr>
                <w:rFonts w:ascii="ＭＳ Ｐゴシック" w:eastAsia="ＭＳ Ｐゴシック" w:hAnsi="ＭＳ Ｐゴシック" w:cs="ＭＳ Ｐゴシック" w:hint="eastAsia"/>
                <w:color w:val="000000"/>
                <w:kern w:val="0"/>
                <w:sz w:val="22"/>
              </w:rPr>
              <w:t xml:space="preserve"> </w:t>
            </w:r>
            <w:r w:rsidRPr="000664BB">
              <w:rPr>
                <w:rFonts w:ascii="ＭＳ Ｐゴシック" w:eastAsia="ＭＳ Ｐゴシック" w:hAnsi="ＭＳ Ｐゴシック" w:cs="ＭＳ Ｐゴシック" w:hint="eastAsia"/>
                <w:color w:val="000000"/>
                <w:kern w:val="0"/>
                <w:sz w:val="22"/>
              </w:rPr>
              <w:t>（写）</w:t>
            </w:r>
            <w:r w:rsidR="00064143">
              <w:rPr>
                <w:rFonts w:ascii="ＭＳ Ｐゴシック" w:eastAsia="ＭＳ Ｐゴシック" w:hAnsi="ＭＳ Ｐゴシック" w:cs="ＭＳ Ｐゴシック" w:hint="eastAsia"/>
                <w:color w:val="000000"/>
                <w:kern w:val="0"/>
                <w:sz w:val="22"/>
              </w:rPr>
              <w:t xml:space="preserve">　　（議案資料を含む）</w:t>
            </w:r>
          </w:p>
        </w:tc>
        <w:tc>
          <w:tcPr>
            <w:tcW w:w="1515" w:type="dxa"/>
            <w:tcBorders>
              <w:top w:val="nil"/>
              <w:left w:val="nil"/>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0664BB" w:rsidRPr="000664BB" w:rsidTr="00064143">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0664BB" w:rsidRPr="000664BB" w:rsidRDefault="00064143" w:rsidP="000664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代表者変更後の法人登記簿謄本 （写）</w:t>
            </w:r>
          </w:p>
        </w:tc>
        <w:tc>
          <w:tcPr>
            <w:tcW w:w="1515" w:type="dxa"/>
            <w:tcBorders>
              <w:top w:val="nil"/>
              <w:left w:val="nil"/>
              <w:bottom w:val="single" w:sz="4" w:space="0" w:color="auto"/>
              <w:right w:val="single" w:sz="4" w:space="0" w:color="auto"/>
            </w:tcBorders>
            <w:shd w:val="clear" w:color="auto" w:fill="auto"/>
            <w:noWrap/>
            <w:vAlign w:val="center"/>
            <w:hideMark/>
          </w:tcPr>
          <w:p w:rsidR="000664BB" w:rsidRPr="000664BB" w:rsidRDefault="000664BB" w:rsidP="000664BB">
            <w:pPr>
              <w:widowControl/>
              <w:jc w:val="center"/>
              <w:rPr>
                <w:rFonts w:ascii="ＭＳ Ｐゴシック" w:eastAsia="ＭＳ Ｐゴシック" w:hAnsi="ＭＳ Ｐゴシック" w:cs="ＭＳ Ｐゴシック"/>
                <w:color w:val="000000"/>
                <w:kern w:val="0"/>
                <w:sz w:val="22"/>
              </w:rPr>
            </w:pPr>
          </w:p>
        </w:tc>
      </w:tr>
      <w:tr w:rsidR="000664BB" w:rsidRPr="000664BB" w:rsidTr="00064143">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6585" w:type="dxa"/>
            <w:tcBorders>
              <w:top w:val="single" w:sz="4" w:space="0" w:color="auto"/>
              <w:left w:val="nil"/>
              <w:bottom w:val="single" w:sz="4" w:space="0" w:color="auto"/>
              <w:right w:val="single" w:sz="4" w:space="0" w:color="000000"/>
            </w:tcBorders>
            <w:shd w:val="clear" w:color="auto" w:fill="auto"/>
            <w:noWrap/>
            <w:vAlign w:val="center"/>
            <w:hideMark/>
          </w:tcPr>
          <w:p w:rsidR="000664BB" w:rsidRPr="000664BB" w:rsidRDefault="000664BB" w:rsidP="000664BB">
            <w:pPr>
              <w:widowControl/>
              <w:jc w:val="left"/>
              <w:rPr>
                <w:rFonts w:ascii="ＭＳ Ｐゴシック" w:eastAsia="ＭＳ Ｐゴシック" w:hAnsi="ＭＳ Ｐゴシック" w:cs="ＭＳ Ｐゴシック"/>
                <w:color w:val="000000"/>
                <w:kern w:val="0"/>
                <w:sz w:val="22"/>
              </w:rPr>
            </w:pPr>
            <w:r w:rsidRPr="000664BB">
              <w:rPr>
                <w:rFonts w:ascii="ＭＳ Ｐゴシック" w:eastAsia="ＭＳ Ｐゴシック" w:hAnsi="ＭＳ Ｐゴシック" w:cs="ＭＳ Ｐゴシック" w:hint="eastAsia"/>
                <w:color w:val="000000"/>
                <w:kern w:val="0"/>
                <w:sz w:val="22"/>
              </w:rPr>
              <w:t>履歴書</w:t>
            </w:r>
            <w:r w:rsidR="00064143">
              <w:rPr>
                <w:rFonts w:ascii="ＭＳ Ｐゴシック" w:eastAsia="ＭＳ Ｐゴシック" w:hAnsi="ＭＳ Ｐゴシック" w:cs="ＭＳ Ｐゴシック" w:hint="eastAsia"/>
                <w:color w:val="000000"/>
                <w:kern w:val="0"/>
                <w:sz w:val="22"/>
              </w:rPr>
              <w:t xml:space="preserve"> </w:t>
            </w:r>
            <w:r w:rsidRPr="000664BB">
              <w:rPr>
                <w:rFonts w:ascii="ＭＳ Ｐゴシック" w:eastAsia="ＭＳ Ｐゴシック" w:hAnsi="ＭＳ Ｐゴシック" w:cs="ＭＳ Ｐゴシック" w:hint="eastAsia"/>
                <w:color w:val="000000"/>
                <w:kern w:val="0"/>
                <w:sz w:val="22"/>
              </w:rPr>
              <w:t>（写）及び理事就任承諾書</w:t>
            </w:r>
            <w:r w:rsidR="00064143">
              <w:rPr>
                <w:rFonts w:ascii="ＭＳ Ｐゴシック" w:eastAsia="ＭＳ Ｐゴシック" w:hAnsi="ＭＳ Ｐゴシック" w:cs="ＭＳ Ｐゴシック" w:hint="eastAsia"/>
                <w:color w:val="000000"/>
                <w:kern w:val="0"/>
                <w:sz w:val="22"/>
              </w:rPr>
              <w:t xml:space="preserve"> </w:t>
            </w:r>
            <w:r w:rsidRPr="000664BB">
              <w:rPr>
                <w:rFonts w:ascii="ＭＳ Ｐゴシック" w:eastAsia="ＭＳ Ｐゴシック" w:hAnsi="ＭＳ Ｐゴシック" w:cs="ＭＳ Ｐゴシック" w:hint="eastAsia"/>
                <w:color w:val="000000"/>
                <w:kern w:val="0"/>
                <w:sz w:val="22"/>
              </w:rPr>
              <w:t>（写）</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0664BB"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８・２６</w:t>
            </w:r>
          </w:p>
        </w:tc>
      </w:tr>
      <w:tr w:rsidR="00064143" w:rsidRPr="000664BB" w:rsidTr="00064143">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143"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c>
          <w:tcPr>
            <w:tcW w:w="6585" w:type="dxa"/>
            <w:tcBorders>
              <w:top w:val="single" w:sz="4" w:space="0" w:color="auto"/>
              <w:left w:val="nil"/>
              <w:bottom w:val="single" w:sz="4" w:space="0" w:color="auto"/>
              <w:right w:val="single" w:sz="4" w:space="0" w:color="000000"/>
            </w:tcBorders>
            <w:shd w:val="clear" w:color="auto" w:fill="auto"/>
            <w:noWrap/>
            <w:vAlign w:val="center"/>
          </w:tcPr>
          <w:p w:rsidR="00064143" w:rsidRPr="000664BB" w:rsidRDefault="00064143" w:rsidP="000664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役員名簿 （理事、監事、評議員）</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064143" w:rsidRPr="000664BB" w:rsidRDefault="00064143" w:rsidP="000664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２１</w:t>
            </w:r>
          </w:p>
        </w:tc>
      </w:tr>
    </w:tbl>
    <w:p w:rsidR="000664BB" w:rsidRPr="000664BB" w:rsidRDefault="000664BB" w:rsidP="000664BB">
      <w:pPr>
        <w:widowControl/>
        <w:jc w:val="left"/>
        <w:rPr>
          <w:rFonts w:asciiTheme="minorEastAsia" w:hAnsiTheme="minorEastAsia"/>
          <w:sz w:val="22"/>
        </w:rPr>
      </w:pPr>
    </w:p>
    <w:sectPr w:rsidR="000664BB" w:rsidRPr="000664BB" w:rsidSect="007F4AED">
      <w:footerReference w:type="default" r:id="rId9"/>
      <w:type w:val="continuous"/>
      <w:pgSz w:w="11906" w:h="16838"/>
      <w:pgMar w:top="1985" w:right="1701" w:bottom="1559"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55E" w:rsidRDefault="0037655E" w:rsidP="00D825E2">
      <w:r>
        <w:separator/>
      </w:r>
    </w:p>
  </w:endnote>
  <w:endnote w:type="continuationSeparator" w:id="0">
    <w:p w:rsidR="0037655E" w:rsidRDefault="0037655E" w:rsidP="00D8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46" w:rsidRDefault="008F2146" w:rsidP="005F4428">
    <w:pPr>
      <w:pStyle w:val="a6"/>
      <w:jc w:val="center"/>
    </w:pPr>
  </w:p>
  <w:p w:rsidR="008F2146" w:rsidRDefault="008F21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02357"/>
      <w:docPartObj>
        <w:docPartGallery w:val="Page Numbers (Bottom of Page)"/>
        <w:docPartUnique/>
      </w:docPartObj>
    </w:sdtPr>
    <w:sdtEndPr/>
    <w:sdtContent>
      <w:p w:rsidR="008F2146" w:rsidRDefault="008F2146" w:rsidP="005F4428">
        <w:pPr>
          <w:pStyle w:val="a6"/>
          <w:jc w:val="center"/>
        </w:pPr>
        <w:r>
          <w:fldChar w:fldCharType="begin"/>
        </w:r>
        <w:r>
          <w:instrText>PAGE   \* MERGEFORMAT</w:instrText>
        </w:r>
        <w:r>
          <w:fldChar w:fldCharType="separate"/>
        </w:r>
        <w:r w:rsidR="002854F2" w:rsidRPr="002854F2">
          <w:rPr>
            <w:noProof/>
            <w:lang w:val="ja-JP"/>
          </w:rPr>
          <w:t>19</w:t>
        </w:r>
        <w:r>
          <w:fldChar w:fldCharType="end"/>
        </w:r>
      </w:p>
    </w:sdtContent>
  </w:sdt>
  <w:p w:rsidR="008F2146" w:rsidRDefault="008F21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55E" w:rsidRDefault="0037655E" w:rsidP="00D825E2">
      <w:r>
        <w:separator/>
      </w:r>
    </w:p>
  </w:footnote>
  <w:footnote w:type="continuationSeparator" w:id="0">
    <w:p w:rsidR="0037655E" w:rsidRDefault="0037655E" w:rsidP="00D82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D3AED"/>
    <w:multiLevelType w:val="hybridMultilevel"/>
    <w:tmpl w:val="8AD477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97F4E"/>
    <w:multiLevelType w:val="hybridMultilevel"/>
    <w:tmpl w:val="4C3059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14495A"/>
    <w:multiLevelType w:val="hybridMultilevel"/>
    <w:tmpl w:val="B10811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B4"/>
    <w:rsid w:val="00006CB2"/>
    <w:rsid w:val="0001417D"/>
    <w:rsid w:val="000155F1"/>
    <w:rsid w:val="00021A70"/>
    <w:rsid w:val="0003347B"/>
    <w:rsid w:val="00047FE7"/>
    <w:rsid w:val="00057991"/>
    <w:rsid w:val="00062116"/>
    <w:rsid w:val="00062228"/>
    <w:rsid w:val="00064143"/>
    <w:rsid w:val="000664BB"/>
    <w:rsid w:val="000841E1"/>
    <w:rsid w:val="00087CD2"/>
    <w:rsid w:val="00087F1C"/>
    <w:rsid w:val="00095B13"/>
    <w:rsid w:val="000B69F0"/>
    <w:rsid w:val="000B73E8"/>
    <w:rsid w:val="000D6E1F"/>
    <w:rsid w:val="00104638"/>
    <w:rsid w:val="00105BC6"/>
    <w:rsid w:val="00124752"/>
    <w:rsid w:val="001325BD"/>
    <w:rsid w:val="00134326"/>
    <w:rsid w:val="0015196B"/>
    <w:rsid w:val="00161424"/>
    <w:rsid w:val="00174268"/>
    <w:rsid w:val="00176D08"/>
    <w:rsid w:val="00176E82"/>
    <w:rsid w:val="001827F1"/>
    <w:rsid w:val="001A05CB"/>
    <w:rsid w:val="001C391A"/>
    <w:rsid w:val="002203A0"/>
    <w:rsid w:val="002273F6"/>
    <w:rsid w:val="00230994"/>
    <w:rsid w:val="002646AC"/>
    <w:rsid w:val="002854F2"/>
    <w:rsid w:val="00297133"/>
    <w:rsid w:val="002A1D33"/>
    <w:rsid w:val="002A7D06"/>
    <w:rsid w:val="002D4FAD"/>
    <w:rsid w:val="002D6AF9"/>
    <w:rsid w:val="00303EDF"/>
    <w:rsid w:val="003146D0"/>
    <w:rsid w:val="003213D2"/>
    <w:rsid w:val="00321715"/>
    <w:rsid w:val="00324B87"/>
    <w:rsid w:val="0035233E"/>
    <w:rsid w:val="00361ED3"/>
    <w:rsid w:val="0037655E"/>
    <w:rsid w:val="003902A3"/>
    <w:rsid w:val="003B1590"/>
    <w:rsid w:val="003C6986"/>
    <w:rsid w:val="003D1B72"/>
    <w:rsid w:val="003D376D"/>
    <w:rsid w:val="003E3EB4"/>
    <w:rsid w:val="003F00A6"/>
    <w:rsid w:val="003F545A"/>
    <w:rsid w:val="004118A9"/>
    <w:rsid w:val="00436F15"/>
    <w:rsid w:val="00474215"/>
    <w:rsid w:val="00475A57"/>
    <w:rsid w:val="004E4E03"/>
    <w:rsid w:val="004E516B"/>
    <w:rsid w:val="004E6355"/>
    <w:rsid w:val="0053087B"/>
    <w:rsid w:val="00557978"/>
    <w:rsid w:val="005822B3"/>
    <w:rsid w:val="005872BC"/>
    <w:rsid w:val="005A5DEE"/>
    <w:rsid w:val="005D388D"/>
    <w:rsid w:val="005E6BF2"/>
    <w:rsid w:val="005F054F"/>
    <w:rsid w:val="005F0835"/>
    <w:rsid w:val="005F0A09"/>
    <w:rsid w:val="005F1D8D"/>
    <w:rsid w:val="005F2A57"/>
    <w:rsid w:val="005F4428"/>
    <w:rsid w:val="00604695"/>
    <w:rsid w:val="006046C2"/>
    <w:rsid w:val="00642A9B"/>
    <w:rsid w:val="006462D7"/>
    <w:rsid w:val="00665580"/>
    <w:rsid w:val="0066587B"/>
    <w:rsid w:val="006715D5"/>
    <w:rsid w:val="0067510A"/>
    <w:rsid w:val="00686CB9"/>
    <w:rsid w:val="006A7DBC"/>
    <w:rsid w:val="006B1EE7"/>
    <w:rsid w:val="006B486F"/>
    <w:rsid w:val="006D7B88"/>
    <w:rsid w:val="00710E10"/>
    <w:rsid w:val="00717AF3"/>
    <w:rsid w:val="00721FDF"/>
    <w:rsid w:val="00756DEE"/>
    <w:rsid w:val="007766E2"/>
    <w:rsid w:val="0079634D"/>
    <w:rsid w:val="00796DDC"/>
    <w:rsid w:val="00796E37"/>
    <w:rsid w:val="007C47D3"/>
    <w:rsid w:val="007C69DB"/>
    <w:rsid w:val="007D79E0"/>
    <w:rsid w:val="007F178D"/>
    <w:rsid w:val="007F4AED"/>
    <w:rsid w:val="00806F29"/>
    <w:rsid w:val="008128B8"/>
    <w:rsid w:val="00821210"/>
    <w:rsid w:val="008311EC"/>
    <w:rsid w:val="00833FBF"/>
    <w:rsid w:val="00834B98"/>
    <w:rsid w:val="0084376F"/>
    <w:rsid w:val="008463CD"/>
    <w:rsid w:val="00867633"/>
    <w:rsid w:val="00876578"/>
    <w:rsid w:val="0089284F"/>
    <w:rsid w:val="008A1A29"/>
    <w:rsid w:val="008A3D68"/>
    <w:rsid w:val="008C0B20"/>
    <w:rsid w:val="008C1572"/>
    <w:rsid w:val="008D1D86"/>
    <w:rsid w:val="008E510D"/>
    <w:rsid w:val="008F2146"/>
    <w:rsid w:val="009028DD"/>
    <w:rsid w:val="00912A70"/>
    <w:rsid w:val="00924926"/>
    <w:rsid w:val="00932203"/>
    <w:rsid w:val="00940804"/>
    <w:rsid w:val="00955217"/>
    <w:rsid w:val="00956B08"/>
    <w:rsid w:val="00961DD7"/>
    <w:rsid w:val="009646E7"/>
    <w:rsid w:val="00970C1B"/>
    <w:rsid w:val="00982968"/>
    <w:rsid w:val="009841A1"/>
    <w:rsid w:val="00984870"/>
    <w:rsid w:val="009A445B"/>
    <w:rsid w:val="009B1ECF"/>
    <w:rsid w:val="009B3DC3"/>
    <w:rsid w:val="00A03CC2"/>
    <w:rsid w:val="00A273C3"/>
    <w:rsid w:val="00A31EAC"/>
    <w:rsid w:val="00A34DDA"/>
    <w:rsid w:val="00A53627"/>
    <w:rsid w:val="00A67928"/>
    <w:rsid w:val="00A735C5"/>
    <w:rsid w:val="00A77115"/>
    <w:rsid w:val="00A94CAC"/>
    <w:rsid w:val="00A951DF"/>
    <w:rsid w:val="00AC02B9"/>
    <w:rsid w:val="00AC0BF1"/>
    <w:rsid w:val="00AE1E70"/>
    <w:rsid w:val="00AF248D"/>
    <w:rsid w:val="00AF2681"/>
    <w:rsid w:val="00AF2896"/>
    <w:rsid w:val="00B07222"/>
    <w:rsid w:val="00B17858"/>
    <w:rsid w:val="00B21857"/>
    <w:rsid w:val="00B26F28"/>
    <w:rsid w:val="00B339E0"/>
    <w:rsid w:val="00B34777"/>
    <w:rsid w:val="00B452B9"/>
    <w:rsid w:val="00B53D17"/>
    <w:rsid w:val="00B63957"/>
    <w:rsid w:val="00B77E0C"/>
    <w:rsid w:val="00B94B5C"/>
    <w:rsid w:val="00B95886"/>
    <w:rsid w:val="00BA0494"/>
    <w:rsid w:val="00BA490A"/>
    <w:rsid w:val="00BC7F70"/>
    <w:rsid w:val="00BD0377"/>
    <w:rsid w:val="00BF1D5A"/>
    <w:rsid w:val="00BF2164"/>
    <w:rsid w:val="00C01970"/>
    <w:rsid w:val="00C03B20"/>
    <w:rsid w:val="00C110CD"/>
    <w:rsid w:val="00C3427A"/>
    <w:rsid w:val="00C3566C"/>
    <w:rsid w:val="00C37E11"/>
    <w:rsid w:val="00C41BFC"/>
    <w:rsid w:val="00C61E50"/>
    <w:rsid w:val="00C757FF"/>
    <w:rsid w:val="00C81415"/>
    <w:rsid w:val="00C851C1"/>
    <w:rsid w:val="00C90372"/>
    <w:rsid w:val="00C92401"/>
    <w:rsid w:val="00CA330D"/>
    <w:rsid w:val="00CD1CCC"/>
    <w:rsid w:val="00CD4558"/>
    <w:rsid w:val="00CE0252"/>
    <w:rsid w:val="00CE1477"/>
    <w:rsid w:val="00CF1FF0"/>
    <w:rsid w:val="00CF53BD"/>
    <w:rsid w:val="00D166D1"/>
    <w:rsid w:val="00D24FC7"/>
    <w:rsid w:val="00D25401"/>
    <w:rsid w:val="00D2560B"/>
    <w:rsid w:val="00D32865"/>
    <w:rsid w:val="00D37555"/>
    <w:rsid w:val="00D47343"/>
    <w:rsid w:val="00D6432B"/>
    <w:rsid w:val="00D65AD1"/>
    <w:rsid w:val="00D825E2"/>
    <w:rsid w:val="00D86791"/>
    <w:rsid w:val="00DA7783"/>
    <w:rsid w:val="00DB46A7"/>
    <w:rsid w:val="00DD422E"/>
    <w:rsid w:val="00DE10DB"/>
    <w:rsid w:val="00DE122A"/>
    <w:rsid w:val="00DE7F27"/>
    <w:rsid w:val="00DF3087"/>
    <w:rsid w:val="00E03FE5"/>
    <w:rsid w:val="00E0402F"/>
    <w:rsid w:val="00E055B5"/>
    <w:rsid w:val="00E165C7"/>
    <w:rsid w:val="00E24FC0"/>
    <w:rsid w:val="00E30223"/>
    <w:rsid w:val="00E561EA"/>
    <w:rsid w:val="00E752C6"/>
    <w:rsid w:val="00E86F4F"/>
    <w:rsid w:val="00E90D54"/>
    <w:rsid w:val="00EB4F89"/>
    <w:rsid w:val="00EC6738"/>
    <w:rsid w:val="00ED078A"/>
    <w:rsid w:val="00ED334C"/>
    <w:rsid w:val="00ED7D06"/>
    <w:rsid w:val="00EE3910"/>
    <w:rsid w:val="00EF305F"/>
    <w:rsid w:val="00F100C4"/>
    <w:rsid w:val="00F324E4"/>
    <w:rsid w:val="00F61C6B"/>
    <w:rsid w:val="00F715E9"/>
    <w:rsid w:val="00F85B09"/>
    <w:rsid w:val="00FA352B"/>
    <w:rsid w:val="00FC3699"/>
    <w:rsid w:val="00FD1122"/>
    <w:rsid w:val="00FD28F6"/>
    <w:rsid w:val="00FE0C8F"/>
    <w:rsid w:val="00FE13D3"/>
    <w:rsid w:val="00FF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5E65DD-F866-4B71-861A-66DBCADF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24B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96B"/>
    <w:pPr>
      <w:ind w:leftChars="400" w:left="840"/>
    </w:pPr>
  </w:style>
  <w:style w:type="paragraph" w:styleId="a4">
    <w:name w:val="header"/>
    <w:basedOn w:val="a"/>
    <w:link w:val="a5"/>
    <w:uiPriority w:val="99"/>
    <w:unhideWhenUsed/>
    <w:rsid w:val="00D825E2"/>
    <w:pPr>
      <w:tabs>
        <w:tab w:val="center" w:pos="4252"/>
        <w:tab w:val="right" w:pos="8504"/>
      </w:tabs>
      <w:snapToGrid w:val="0"/>
    </w:pPr>
  </w:style>
  <w:style w:type="character" w:customStyle="1" w:styleId="a5">
    <w:name w:val="ヘッダー (文字)"/>
    <w:basedOn w:val="a0"/>
    <w:link w:val="a4"/>
    <w:uiPriority w:val="99"/>
    <w:rsid w:val="00D825E2"/>
  </w:style>
  <w:style w:type="paragraph" w:styleId="a6">
    <w:name w:val="footer"/>
    <w:basedOn w:val="a"/>
    <w:link w:val="a7"/>
    <w:uiPriority w:val="99"/>
    <w:unhideWhenUsed/>
    <w:rsid w:val="00D825E2"/>
    <w:pPr>
      <w:tabs>
        <w:tab w:val="center" w:pos="4252"/>
        <w:tab w:val="right" w:pos="8504"/>
      </w:tabs>
      <w:snapToGrid w:val="0"/>
    </w:pPr>
  </w:style>
  <w:style w:type="character" w:customStyle="1" w:styleId="a7">
    <w:name w:val="フッター (文字)"/>
    <w:basedOn w:val="a0"/>
    <w:link w:val="a6"/>
    <w:uiPriority w:val="99"/>
    <w:rsid w:val="00D825E2"/>
  </w:style>
  <w:style w:type="paragraph" w:styleId="a8">
    <w:name w:val="Balloon Text"/>
    <w:basedOn w:val="a"/>
    <w:link w:val="a9"/>
    <w:uiPriority w:val="99"/>
    <w:semiHidden/>
    <w:unhideWhenUsed/>
    <w:rsid w:val="00324B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B87"/>
    <w:rPr>
      <w:rFonts w:asciiTheme="majorHAnsi" w:eastAsiaTheme="majorEastAsia" w:hAnsiTheme="majorHAnsi" w:cstheme="majorBidi"/>
      <w:sz w:val="18"/>
      <w:szCs w:val="18"/>
    </w:rPr>
  </w:style>
  <w:style w:type="character" w:customStyle="1" w:styleId="10">
    <w:name w:val="見出し 1 (文字)"/>
    <w:basedOn w:val="a0"/>
    <w:link w:val="1"/>
    <w:uiPriority w:val="9"/>
    <w:rsid w:val="00324B87"/>
    <w:rPr>
      <w:rFonts w:asciiTheme="majorHAnsi" w:eastAsiaTheme="majorEastAsia" w:hAnsiTheme="majorHAnsi" w:cstheme="majorBidi"/>
      <w:sz w:val="24"/>
      <w:szCs w:val="24"/>
    </w:rPr>
  </w:style>
  <w:style w:type="paragraph" w:styleId="aa">
    <w:name w:val="TOC Heading"/>
    <w:basedOn w:val="1"/>
    <w:next w:val="a"/>
    <w:uiPriority w:val="39"/>
    <w:unhideWhenUsed/>
    <w:qFormat/>
    <w:rsid w:val="00324B87"/>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324B87"/>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324B87"/>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E6BF2"/>
    <w:pPr>
      <w:widowControl/>
      <w:spacing w:after="100" w:line="259" w:lineRule="auto"/>
      <w:jc w:val="center"/>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532">
      <w:bodyDiv w:val="1"/>
      <w:marLeft w:val="0"/>
      <w:marRight w:val="0"/>
      <w:marTop w:val="0"/>
      <w:marBottom w:val="0"/>
      <w:divBdr>
        <w:top w:val="none" w:sz="0" w:space="0" w:color="auto"/>
        <w:left w:val="none" w:sz="0" w:space="0" w:color="auto"/>
        <w:bottom w:val="none" w:sz="0" w:space="0" w:color="auto"/>
        <w:right w:val="none" w:sz="0" w:space="0" w:color="auto"/>
      </w:divBdr>
    </w:div>
    <w:div w:id="187379529">
      <w:bodyDiv w:val="1"/>
      <w:marLeft w:val="0"/>
      <w:marRight w:val="0"/>
      <w:marTop w:val="0"/>
      <w:marBottom w:val="0"/>
      <w:divBdr>
        <w:top w:val="none" w:sz="0" w:space="0" w:color="auto"/>
        <w:left w:val="none" w:sz="0" w:space="0" w:color="auto"/>
        <w:bottom w:val="none" w:sz="0" w:space="0" w:color="auto"/>
        <w:right w:val="none" w:sz="0" w:space="0" w:color="auto"/>
      </w:divBdr>
    </w:div>
    <w:div w:id="240678324">
      <w:bodyDiv w:val="1"/>
      <w:marLeft w:val="0"/>
      <w:marRight w:val="0"/>
      <w:marTop w:val="0"/>
      <w:marBottom w:val="0"/>
      <w:divBdr>
        <w:top w:val="none" w:sz="0" w:space="0" w:color="auto"/>
        <w:left w:val="none" w:sz="0" w:space="0" w:color="auto"/>
        <w:bottom w:val="none" w:sz="0" w:space="0" w:color="auto"/>
        <w:right w:val="none" w:sz="0" w:space="0" w:color="auto"/>
      </w:divBdr>
    </w:div>
    <w:div w:id="294408489">
      <w:bodyDiv w:val="1"/>
      <w:marLeft w:val="0"/>
      <w:marRight w:val="0"/>
      <w:marTop w:val="0"/>
      <w:marBottom w:val="0"/>
      <w:divBdr>
        <w:top w:val="none" w:sz="0" w:space="0" w:color="auto"/>
        <w:left w:val="none" w:sz="0" w:space="0" w:color="auto"/>
        <w:bottom w:val="none" w:sz="0" w:space="0" w:color="auto"/>
        <w:right w:val="none" w:sz="0" w:space="0" w:color="auto"/>
      </w:divBdr>
    </w:div>
    <w:div w:id="302318801">
      <w:bodyDiv w:val="1"/>
      <w:marLeft w:val="0"/>
      <w:marRight w:val="0"/>
      <w:marTop w:val="0"/>
      <w:marBottom w:val="0"/>
      <w:divBdr>
        <w:top w:val="none" w:sz="0" w:space="0" w:color="auto"/>
        <w:left w:val="none" w:sz="0" w:space="0" w:color="auto"/>
        <w:bottom w:val="none" w:sz="0" w:space="0" w:color="auto"/>
        <w:right w:val="none" w:sz="0" w:space="0" w:color="auto"/>
      </w:divBdr>
    </w:div>
    <w:div w:id="308173107">
      <w:bodyDiv w:val="1"/>
      <w:marLeft w:val="0"/>
      <w:marRight w:val="0"/>
      <w:marTop w:val="0"/>
      <w:marBottom w:val="0"/>
      <w:divBdr>
        <w:top w:val="none" w:sz="0" w:space="0" w:color="auto"/>
        <w:left w:val="none" w:sz="0" w:space="0" w:color="auto"/>
        <w:bottom w:val="none" w:sz="0" w:space="0" w:color="auto"/>
        <w:right w:val="none" w:sz="0" w:space="0" w:color="auto"/>
      </w:divBdr>
    </w:div>
    <w:div w:id="310641537">
      <w:bodyDiv w:val="1"/>
      <w:marLeft w:val="0"/>
      <w:marRight w:val="0"/>
      <w:marTop w:val="0"/>
      <w:marBottom w:val="0"/>
      <w:divBdr>
        <w:top w:val="none" w:sz="0" w:space="0" w:color="auto"/>
        <w:left w:val="none" w:sz="0" w:space="0" w:color="auto"/>
        <w:bottom w:val="none" w:sz="0" w:space="0" w:color="auto"/>
        <w:right w:val="none" w:sz="0" w:space="0" w:color="auto"/>
      </w:divBdr>
    </w:div>
    <w:div w:id="335110479">
      <w:bodyDiv w:val="1"/>
      <w:marLeft w:val="0"/>
      <w:marRight w:val="0"/>
      <w:marTop w:val="0"/>
      <w:marBottom w:val="0"/>
      <w:divBdr>
        <w:top w:val="none" w:sz="0" w:space="0" w:color="auto"/>
        <w:left w:val="none" w:sz="0" w:space="0" w:color="auto"/>
        <w:bottom w:val="none" w:sz="0" w:space="0" w:color="auto"/>
        <w:right w:val="none" w:sz="0" w:space="0" w:color="auto"/>
      </w:divBdr>
    </w:div>
    <w:div w:id="373427786">
      <w:bodyDiv w:val="1"/>
      <w:marLeft w:val="0"/>
      <w:marRight w:val="0"/>
      <w:marTop w:val="0"/>
      <w:marBottom w:val="0"/>
      <w:divBdr>
        <w:top w:val="none" w:sz="0" w:space="0" w:color="auto"/>
        <w:left w:val="none" w:sz="0" w:space="0" w:color="auto"/>
        <w:bottom w:val="none" w:sz="0" w:space="0" w:color="auto"/>
        <w:right w:val="none" w:sz="0" w:space="0" w:color="auto"/>
      </w:divBdr>
    </w:div>
    <w:div w:id="416946429">
      <w:bodyDiv w:val="1"/>
      <w:marLeft w:val="0"/>
      <w:marRight w:val="0"/>
      <w:marTop w:val="0"/>
      <w:marBottom w:val="0"/>
      <w:divBdr>
        <w:top w:val="none" w:sz="0" w:space="0" w:color="auto"/>
        <w:left w:val="none" w:sz="0" w:space="0" w:color="auto"/>
        <w:bottom w:val="none" w:sz="0" w:space="0" w:color="auto"/>
        <w:right w:val="none" w:sz="0" w:space="0" w:color="auto"/>
      </w:divBdr>
    </w:div>
    <w:div w:id="419569394">
      <w:bodyDiv w:val="1"/>
      <w:marLeft w:val="0"/>
      <w:marRight w:val="0"/>
      <w:marTop w:val="0"/>
      <w:marBottom w:val="0"/>
      <w:divBdr>
        <w:top w:val="none" w:sz="0" w:space="0" w:color="auto"/>
        <w:left w:val="none" w:sz="0" w:space="0" w:color="auto"/>
        <w:bottom w:val="none" w:sz="0" w:space="0" w:color="auto"/>
        <w:right w:val="none" w:sz="0" w:space="0" w:color="auto"/>
      </w:divBdr>
    </w:div>
    <w:div w:id="435174458">
      <w:bodyDiv w:val="1"/>
      <w:marLeft w:val="0"/>
      <w:marRight w:val="0"/>
      <w:marTop w:val="0"/>
      <w:marBottom w:val="0"/>
      <w:divBdr>
        <w:top w:val="none" w:sz="0" w:space="0" w:color="auto"/>
        <w:left w:val="none" w:sz="0" w:space="0" w:color="auto"/>
        <w:bottom w:val="none" w:sz="0" w:space="0" w:color="auto"/>
        <w:right w:val="none" w:sz="0" w:space="0" w:color="auto"/>
      </w:divBdr>
    </w:div>
    <w:div w:id="507137814">
      <w:bodyDiv w:val="1"/>
      <w:marLeft w:val="0"/>
      <w:marRight w:val="0"/>
      <w:marTop w:val="0"/>
      <w:marBottom w:val="0"/>
      <w:divBdr>
        <w:top w:val="none" w:sz="0" w:space="0" w:color="auto"/>
        <w:left w:val="none" w:sz="0" w:space="0" w:color="auto"/>
        <w:bottom w:val="none" w:sz="0" w:space="0" w:color="auto"/>
        <w:right w:val="none" w:sz="0" w:space="0" w:color="auto"/>
      </w:divBdr>
    </w:div>
    <w:div w:id="545219878">
      <w:bodyDiv w:val="1"/>
      <w:marLeft w:val="0"/>
      <w:marRight w:val="0"/>
      <w:marTop w:val="0"/>
      <w:marBottom w:val="0"/>
      <w:divBdr>
        <w:top w:val="none" w:sz="0" w:space="0" w:color="auto"/>
        <w:left w:val="none" w:sz="0" w:space="0" w:color="auto"/>
        <w:bottom w:val="none" w:sz="0" w:space="0" w:color="auto"/>
        <w:right w:val="none" w:sz="0" w:space="0" w:color="auto"/>
      </w:divBdr>
    </w:div>
    <w:div w:id="556598855">
      <w:bodyDiv w:val="1"/>
      <w:marLeft w:val="0"/>
      <w:marRight w:val="0"/>
      <w:marTop w:val="0"/>
      <w:marBottom w:val="0"/>
      <w:divBdr>
        <w:top w:val="none" w:sz="0" w:space="0" w:color="auto"/>
        <w:left w:val="none" w:sz="0" w:space="0" w:color="auto"/>
        <w:bottom w:val="none" w:sz="0" w:space="0" w:color="auto"/>
        <w:right w:val="none" w:sz="0" w:space="0" w:color="auto"/>
      </w:divBdr>
    </w:div>
    <w:div w:id="572155132">
      <w:bodyDiv w:val="1"/>
      <w:marLeft w:val="0"/>
      <w:marRight w:val="0"/>
      <w:marTop w:val="0"/>
      <w:marBottom w:val="0"/>
      <w:divBdr>
        <w:top w:val="none" w:sz="0" w:space="0" w:color="auto"/>
        <w:left w:val="none" w:sz="0" w:space="0" w:color="auto"/>
        <w:bottom w:val="none" w:sz="0" w:space="0" w:color="auto"/>
        <w:right w:val="none" w:sz="0" w:space="0" w:color="auto"/>
      </w:divBdr>
    </w:div>
    <w:div w:id="667365380">
      <w:bodyDiv w:val="1"/>
      <w:marLeft w:val="0"/>
      <w:marRight w:val="0"/>
      <w:marTop w:val="0"/>
      <w:marBottom w:val="0"/>
      <w:divBdr>
        <w:top w:val="none" w:sz="0" w:space="0" w:color="auto"/>
        <w:left w:val="none" w:sz="0" w:space="0" w:color="auto"/>
        <w:bottom w:val="none" w:sz="0" w:space="0" w:color="auto"/>
        <w:right w:val="none" w:sz="0" w:space="0" w:color="auto"/>
      </w:divBdr>
    </w:div>
    <w:div w:id="671764816">
      <w:bodyDiv w:val="1"/>
      <w:marLeft w:val="0"/>
      <w:marRight w:val="0"/>
      <w:marTop w:val="0"/>
      <w:marBottom w:val="0"/>
      <w:divBdr>
        <w:top w:val="none" w:sz="0" w:space="0" w:color="auto"/>
        <w:left w:val="none" w:sz="0" w:space="0" w:color="auto"/>
        <w:bottom w:val="none" w:sz="0" w:space="0" w:color="auto"/>
        <w:right w:val="none" w:sz="0" w:space="0" w:color="auto"/>
      </w:divBdr>
    </w:div>
    <w:div w:id="673075206">
      <w:bodyDiv w:val="1"/>
      <w:marLeft w:val="0"/>
      <w:marRight w:val="0"/>
      <w:marTop w:val="0"/>
      <w:marBottom w:val="0"/>
      <w:divBdr>
        <w:top w:val="none" w:sz="0" w:space="0" w:color="auto"/>
        <w:left w:val="none" w:sz="0" w:space="0" w:color="auto"/>
        <w:bottom w:val="none" w:sz="0" w:space="0" w:color="auto"/>
        <w:right w:val="none" w:sz="0" w:space="0" w:color="auto"/>
      </w:divBdr>
    </w:div>
    <w:div w:id="676035632">
      <w:bodyDiv w:val="1"/>
      <w:marLeft w:val="0"/>
      <w:marRight w:val="0"/>
      <w:marTop w:val="0"/>
      <w:marBottom w:val="0"/>
      <w:divBdr>
        <w:top w:val="none" w:sz="0" w:space="0" w:color="auto"/>
        <w:left w:val="none" w:sz="0" w:space="0" w:color="auto"/>
        <w:bottom w:val="none" w:sz="0" w:space="0" w:color="auto"/>
        <w:right w:val="none" w:sz="0" w:space="0" w:color="auto"/>
      </w:divBdr>
    </w:div>
    <w:div w:id="712537520">
      <w:bodyDiv w:val="1"/>
      <w:marLeft w:val="0"/>
      <w:marRight w:val="0"/>
      <w:marTop w:val="0"/>
      <w:marBottom w:val="0"/>
      <w:divBdr>
        <w:top w:val="none" w:sz="0" w:space="0" w:color="auto"/>
        <w:left w:val="none" w:sz="0" w:space="0" w:color="auto"/>
        <w:bottom w:val="none" w:sz="0" w:space="0" w:color="auto"/>
        <w:right w:val="none" w:sz="0" w:space="0" w:color="auto"/>
      </w:divBdr>
    </w:div>
    <w:div w:id="713584601">
      <w:bodyDiv w:val="1"/>
      <w:marLeft w:val="0"/>
      <w:marRight w:val="0"/>
      <w:marTop w:val="0"/>
      <w:marBottom w:val="0"/>
      <w:divBdr>
        <w:top w:val="none" w:sz="0" w:space="0" w:color="auto"/>
        <w:left w:val="none" w:sz="0" w:space="0" w:color="auto"/>
        <w:bottom w:val="none" w:sz="0" w:space="0" w:color="auto"/>
        <w:right w:val="none" w:sz="0" w:space="0" w:color="auto"/>
      </w:divBdr>
    </w:div>
    <w:div w:id="722097081">
      <w:bodyDiv w:val="1"/>
      <w:marLeft w:val="0"/>
      <w:marRight w:val="0"/>
      <w:marTop w:val="0"/>
      <w:marBottom w:val="0"/>
      <w:divBdr>
        <w:top w:val="none" w:sz="0" w:space="0" w:color="auto"/>
        <w:left w:val="none" w:sz="0" w:space="0" w:color="auto"/>
        <w:bottom w:val="none" w:sz="0" w:space="0" w:color="auto"/>
        <w:right w:val="none" w:sz="0" w:space="0" w:color="auto"/>
      </w:divBdr>
    </w:div>
    <w:div w:id="724989465">
      <w:bodyDiv w:val="1"/>
      <w:marLeft w:val="0"/>
      <w:marRight w:val="0"/>
      <w:marTop w:val="0"/>
      <w:marBottom w:val="0"/>
      <w:divBdr>
        <w:top w:val="none" w:sz="0" w:space="0" w:color="auto"/>
        <w:left w:val="none" w:sz="0" w:space="0" w:color="auto"/>
        <w:bottom w:val="none" w:sz="0" w:space="0" w:color="auto"/>
        <w:right w:val="none" w:sz="0" w:space="0" w:color="auto"/>
      </w:divBdr>
    </w:div>
    <w:div w:id="750155016">
      <w:bodyDiv w:val="1"/>
      <w:marLeft w:val="0"/>
      <w:marRight w:val="0"/>
      <w:marTop w:val="0"/>
      <w:marBottom w:val="0"/>
      <w:divBdr>
        <w:top w:val="none" w:sz="0" w:space="0" w:color="auto"/>
        <w:left w:val="none" w:sz="0" w:space="0" w:color="auto"/>
        <w:bottom w:val="none" w:sz="0" w:space="0" w:color="auto"/>
        <w:right w:val="none" w:sz="0" w:space="0" w:color="auto"/>
      </w:divBdr>
    </w:div>
    <w:div w:id="793405549">
      <w:bodyDiv w:val="1"/>
      <w:marLeft w:val="0"/>
      <w:marRight w:val="0"/>
      <w:marTop w:val="0"/>
      <w:marBottom w:val="0"/>
      <w:divBdr>
        <w:top w:val="none" w:sz="0" w:space="0" w:color="auto"/>
        <w:left w:val="none" w:sz="0" w:space="0" w:color="auto"/>
        <w:bottom w:val="none" w:sz="0" w:space="0" w:color="auto"/>
        <w:right w:val="none" w:sz="0" w:space="0" w:color="auto"/>
      </w:divBdr>
    </w:div>
    <w:div w:id="823009319">
      <w:bodyDiv w:val="1"/>
      <w:marLeft w:val="0"/>
      <w:marRight w:val="0"/>
      <w:marTop w:val="0"/>
      <w:marBottom w:val="0"/>
      <w:divBdr>
        <w:top w:val="none" w:sz="0" w:space="0" w:color="auto"/>
        <w:left w:val="none" w:sz="0" w:space="0" w:color="auto"/>
        <w:bottom w:val="none" w:sz="0" w:space="0" w:color="auto"/>
        <w:right w:val="none" w:sz="0" w:space="0" w:color="auto"/>
      </w:divBdr>
    </w:div>
    <w:div w:id="926764874">
      <w:bodyDiv w:val="1"/>
      <w:marLeft w:val="0"/>
      <w:marRight w:val="0"/>
      <w:marTop w:val="0"/>
      <w:marBottom w:val="0"/>
      <w:divBdr>
        <w:top w:val="none" w:sz="0" w:space="0" w:color="auto"/>
        <w:left w:val="none" w:sz="0" w:space="0" w:color="auto"/>
        <w:bottom w:val="none" w:sz="0" w:space="0" w:color="auto"/>
        <w:right w:val="none" w:sz="0" w:space="0" w:color="auto"/>
      </w:divBdr>
    </w:div>
    <w:div w:id="928465809">
      <w:bodyDiv w:val="1"/>
      <w:marLeft w:val="0"/>
      <w:marRight w:val="0"/>
      <w:marTop w:val="0"/>
      <w:marBottom w:val="0"/>
      <w:divBdr>
        <w:top w:val="none" w:sz="0" w:space="0" w:color="auto"/>
        <w:left w:val="none" w:sz="0" w:space="0" w:color="auto"/>
        <w:bottom w:val="none" w:sz="0" w:space="0" w:color="auto"/>
        <w:right w:val="none" w:sz="0" w:space="0" w:color="auto"/>
      </w:divBdr>
    </w:div>
    <w:div w:id="939606137">
      <w:bodyDiv w:val="1"/>
      <w:marLeft w:val="0"/>
      <w:marRight w:val="0"/>
      <w:marTop w:val="0"/>
      <w:marBottom w:val="0"/>
      <w:divBdr>
        <w:top w:val="none" w:sz="0" w:space="0" w:color="auto"/>
        <w:left w:val="none" w:sz="0" w:space="0" w:color="auto"/>
        <w:bottom w:val="none" w:sz="0" w:space="0" w:color="auto"/>
        <w:right w:val="none" w:sz="0" w:space="0" w:color="auto"/>
      </w:divBdr>
    </w:div>
    <w:div w:id="947196480">
      <w:bodyDiv w:val="1"/>
      <w:marLeft w:val="0"/>
      <w:marRight w:val="0"/>
      <w:marTop w:val="0"/>
      <w:marBottom w:val="0"/>
      <w:divBdr>
        <w:top w:val="none" w:sz="0" w:space="0" w:color="auto"/>
        <w:left w:val="none" w:sz="0" w:space="0" w:color="auto"/>
        <w:bottom w:val="none" w:sz="0" w:space="0" w:color="auto"/>
        <w:right w:val="none" w:sz="0" w:space="0" w:color="auto"/>
      </w:divBdr>
    </w:div>
    <w:div w:id="958680146">
      <w:bodyDiv w:val="1"/>
      <w:marLeft w:val="0"/>
      <w:marRight w:val="0"/>
      <w:marTop w:val="0"/>
      <w:marBottom w:val="0"/>
      <w:divBdr>
        <w:top w:val="none" w:sz="0" w:space="0" w:color="auto"/>
        <w:left w:val="none" w:sz="0" w:space="0" w:color="auto"/>
        <w:bottom w:val="none" w:sz="0" w:space="0" w:color="auto"/>
        <w:right w:val="none" w:sz="0" w:space="0" w:color="auto"/>
      </w:divBdr>
    </w:div>
    <w:div w:id="1026637062">
      <w:bodyDiv w:val="1"/>
      <w:marLeft w:val="0"/>
      <w:marRight w:val="0"/>
      <w:marTop w:val="0"/>
      <w:marBottom w:val="0"/>
      <w:divBdr>
        <w:top w:val="none" w:sz="0" w:space="0" w:color="auto"/>
        <w:left w:val="none" w:sz="0" w:space="0" w:color="auto"/>
        <w:bottom w:val="none" w:sz="0" w:space="0" w:color="auto"/>
        <w:right w:val="none" w:sz="0" w:space="0" w:color="auto"/>
      </w:divBdr>
    </w:div>
    <w:div w:id="1035689866">
      <w:bodyDiv w:val="1"/>
      <w:marLeft w:val="0"/>
      <w:marRight w:val="0"/>
      <w:marTop w:val="0"/>
      <w:marBottom w:val="0"/>
      <w:divBdr>
        <w:top w:val="none" w:sz="0" w:space="0" w:color="auto"/>
        <w:left w:val="none" w:sz="0" w:space="0" w:color="auto"/>
        <w:bottom w:val="none" w:sz="0" w:space="0" w:color="auto"/>
        <w:right w:val="none" w:sz="0" w:space="0" w:color="auto"/>
      </w:divBdr>
    </w:div>
    <w:div w:id="1044061609">
      <w:bodyDiv w:val="1"/>
      <w:marLeft w:val="0"/>
      <w:marRight w:val="0"/>
      <w:marTop w:val="0"/>
      <w:marBottom w:val="0"/>
      <w:divBdr>
        <w:top w:val="none" w:sz="0" w:space="0" w:color="auto"/>
        <w:left w:val="none" w:sz="0" w:space="0" w:color="auto"/>
        <w:bottom w:val="none" w:sz="0" w:space="0" w:color="auto"/>
        <w:right w:val="none" w:sz="0" w:space="0" w:color="auto"/>
      </w:divBdr>
    </w:div>
    <w:div w:id="1077434867">
      <w:bodyDiv w:val="1"/>
      <w:marLeft w:val="0"/>
      <w:marRight w:val="0"/>
      <w:marTop w:val="0"/>
      <w:marBottom w:val="0"/>
      <w:divBdr>
        <w:top w:val="none" w:sz="0" w:space="0" w:color="auto"/>
        <w:left w:val="none" w:sz="0" w:space="0" w:color="auto"/>
        <w:bottom w:val="none" w:sz="0" w:space="0" w:color="auto"/>
        <w:right w:val="none" w:sz="0" w:space="0" w:color="auto"/>
      </w:divBdr>
    </w:div>
    <w:div w:id="1157571935">
      <w:bodyDiv w:val="1"/>
      <w:marLeft w:val="0"/>
      <w:marRight w:val="0"/>
      <w:marTop w:val="0"/>
      <w:marBottom w:val="0"/>
      <w:divBdr>
        <w:top w:val="none" w:sz="0" w:space="0" w:color="auto"/>
        <w:left w:val="none" w:sz="0" w:space="0" w:color="auto"/>
        <w:bottom w:val="none" w:sz="0" w:space="0" w:color="auto"/>
        <w:right w:val="none" w:sz="0" w:space="0" w:color="auto"/>
      </w:divBdr>
    </w:div>
    <w:div w:id="1196654114">
      <w:bodyDiv w:val="1"/>
      <w:marLeft w:val="0"/>
      <w:marRight w:val="0"/>
      <w:marTop w:val="0"/>
      <w:marBottom w:val="0"/>
      <w:divBdr>
        <w:top w:val="none" w:sz="0" w:space="0" w:color="auto"/>
        <w:left w:val="none" w:sz="0" w:space="0" w:color="auto"/>
        <w:bottom w:val="none" w:sz="0" w:space="0" w:color="auto"/>
        <w:right w:val="none" w:sz="0" w:space="0" w:color="auto"/>
      </w:divBdr>
    </w:div>
    <w:div w:id="1234315015">
      <w:bodyDiv w:val="1"/>
      <w:marLeft w:val="0"/>
      <w:marRight w:val="0"/>
      <w:marTop w:val="0"/>
      <w:marBottom w:val="0"/>
      <w:divBdr>
        <w:top w:val="none" w:sz="0" w:space="0" w:color="auto"/>
        <w:left w:val="none" w:sz="0" w:space="0" w:color="auto"/>
        <w:bottom w:val="none" w:sz="0" w:space="0" w:color="auto"/>
        <w:right w:val="none" w:sz="0" w:space="0" w:color="auto"/>
      </w:divBdr>
    </w:div>
    <w:div w:id="1248004530">
      <w:bodyDiv w:val="1"/>
      <w:marLeft w:val="0"/>
      <w:marRight w:val="0"/>
      <w:marTop w:val="0"/>
      <w:marBottom w:val="0"/>
      <w:divBdr>
        <w:top w:val="none" w:sz="0" w:space="0" w:color="auto"/>
        <w:left w:val="none" w:sz="0" w:space="0" w:color="auto"/>
        <w:bottom w:val="none" w:sz="0" w:space="0" w:color="auto"/>
        <w:right w:val="none" w:sz="0" w:space="0" w:color="auto"/>
      </w:divBdr>
    </w:div>
    <w:div w:id="1311786959">
      <w:bodyDiv w:val="1"/>
      <w:marLeft w:val="0"/>
      <w:marRight w:val="0"/>
      <w:marTop w:val="0"/>
      <w:marBottom w:val="0"/>
      <w:divBdr>
        <w:top w:val="none" w:sz="0" w:space="0" w:color="auto"/>
        <w:left w:val="none" w:sz="0" w:space="0" w:color="auto"/>
        <w:bottom w:val="none" w:sz="0" w:space="0" w:color="auto"/>
        <w:right w:val="none" w:sz="0" w:space="0" w:color="auto"/>
      </w:divBdr>
    </w:div>
    <w:div w:id="1357729864">
      <w:bodyDiv w:val="1"/>
      <w:marLeft w:val="0"/>
      <w:marRight w:val="0"/>
      <w:marTop w:val="0"/>
      <w:marBottom w:val="0"/>
      <w:divBdr>
        <w:top w:val="none" w:sz="0" w:space="0" w:color="auto"/>
        <w:left w:val="none" w:sz="0" w:space="0" w:color="auto"/>
        <w:bottom w:val="none" w:sz="0" w:space="0" w:color="auto"/>
        <w:right w:val="none" w:sz="0" w:space="0" w:color="auto"/>
      </w:divBdr>
    </w:div>
    <w:div w:id="1360230751">
      <w:bodyDiv w:val="1"/>
      <w:marLeft w:val="0"/>
      <w:marRight w:val="0"/>
      <w:marTop w:val="0"/>
      <w:marBottom w:val="0"/>
      <w:divBdr>
        <w:top w:val="none" w:sz="0" w:space="0" w:color="auto"/>
        <w:left w:val="none" w:sz="0" w:space="0" w:color="auto"/>
        <w:bottom w:val="none" w:sz="0" w:space="0" w:color="auto"/>
        <w:right w:val="none" w:sz="0" w:space="0" w:color="auto"/>
      </w:divBdr>
    </w:div>
    <w:div w:id="1385062163">
      <w:bodyDiv w:val="1"/>
      <w:marLeft w:val="0"/>
      <w:marRight w:val="0"/>
      <w:marTop w:val="0"/>
      <w:marBottom w:val="0"/>
      <w:divBdr>
        <w:top w:val="none" w:sz="0" w:space="0" w:color="auto"/>
        <w:left w:val="none" w:sz="0" w:space="0" w:color="auto"/>
        <w:bottom w:val="none" w:sz="0" w:space="0" w:color="auto"/>
        <w:right w:val="none" w:sz="0" w:space="0" w:color="auto"/>
      </w:divBdr>
    </w:div>
    <w:div w:id="1426920918">
      <w:bodyDiv w:val="1"/>
      <w:marLeft w:val="0"/>
      <w:marRight w:val="0"/>
      <w:marTop w:val="0"/>
      <w:marBottom w:val="0"/>
      <w:divBdr>
        <w:top w:val="none" w:sz="0" w:space="0" w:color="auto"/>
        <w:left w:val="none" w:sz="0" w:space="0" w:color="auto"/>
        <w:bottom w:val="none" w:sz="0" w:space="0" w:color="auto"/>
        <w:right w:val="none" w:sz="0" w:space="0" w:color="auto"/>
      </w:divBdr>
    </w:div>
    <w:div w:id="1509175380">
      <w:bodyDiv w:val="1"/>
      <w:marLeft w:val="0"/>
      <w:marRight w:val="0"/>
      <w:marTop w:val="0"/>
      <w:marBottom w:val="0"/>
      <w:divBdr>
        <w:top w:val="none" w:sz="0" w:space="0" w:color="auto"/>
        <w:left w:val="none" w:sz="0" w:space="0" w:color="auto"/>
        <w:bottom w:val="none" w:sz="0" w:space="0" w:color="auto"/>
        <w:right w:val="none" w:sz="0" w:space="0" w:color="auto"/>
      </w:divBdr>
    </w:div>
    <w:div w:id="1541165912">
      <w:bodyDiv w:val="1"/>
      <w:marLeft w:val="0"/>
      <w:marRight w:val="0"/>
      <w:marTop w:val="0"/>
      <w:marBottom w:val="0"/>
      <w:divBdr>
        <w:top w:val="none" w:sz="0" w:space="0" w:color="auto"/>
        <w:left w:val="none" w:sz="0" w:space="0" w:color="auto"/>
        <w:bottom w:val="none" w:sz="0" w:space="0" w:color="auto"/>
        <w:right w:val="none" w:sz="0" w:space="0" w:color="auto"/>
      </w:divBdr>
    </w:div>
    <w:div w:id="1585339818">
      <w:bodyDiv w:val="1"/>
      <w:marLeft w:val="0"/>
      <w:marRight w:val="0"/>
      <w:marTop w:val="0"/>
      <w:marBottom w:val="0"/>
      <w:divBdr>
        <w:top w:val="none" w:sz="0" w:space="0" w:color="auto"/>
        <w:left w:val="none" w:sz="0" w:space="0" w:color="auto"/>
        <w:bottom w:val="none" w:sz="0" w:space="0" w:color="auto"/>
        <w:right w:val="none" w:sz="0" w:space="0" w:color="auto"/>
      </w:divBdr>
    </w:div>
    <w:div w:id="1591234921">
      <w:bodyDiv w:val="1"/>
      <w:marLeft w:val="0"/>
      <w:marRight w:val="0"/>
      <w:marTop w:val="0"/>
      <w:marBottom w:val="0"/>
      <w:divBdr>
        <w:top w:val="none" w:sz="0" w:space="0" w:color="auto"/>
        <w:left w:val="none" w:sz="0" w:space="0" w:color="auto"/>
        <w:bottom w:val="none" w:sz="0" w:space="0" w:color="auto"/>
        <w:right w:val="none" w:sz="0" w:space="0" w:color="auto"/>
      </w:divBdr>
    </w:div>
    <w:div w:id="1661035237">
      <w:bodyDiv w:val="1"/>
      <w:marLeft w:val="0"/>
      <w:marRight w:val="0"/>
      <w:marTop w:val="0"/>
      <w:marBottom w:val="0"/>
      <w:divBdr>
        <w:top w:val="none" w:sz="0" w:space="0" w:color="auto"/>
        <w:left w:val="none" w:sz="0" w:space="0" w:color="auto"/>
        <w:bottom w:val="none" w:sz="0" w:space="0" w:color="auto"/>
        <w:right w:val="none" w:sz="0" w:space="0" w:color="auto"/>
      </w:divBdr>
    </w:div>
    <w:div w:id="1689673551">
      <w:bodyDiv w:val="1"/>
      <w:marLeft w:val="0"/>
      <w:marRight w:val="0"/>
      <w:marTop w:val="0"/>
      <w:marBottom w:val="0"/>
      <w:divBdr>
        <w:top w:val="none" w:sz="0" w:space="0" w:color="auto"/>
        <w:left w:val="none" w:sz="0" w:space="0" w:color="auto"/>
        <w:bottom w:val="none" w:sz="0" w:space="0" w:color="auto"/>
        <w:right w:val="none" w:sz="0" w:space="0" w:color="auto"/>
      </w:divBdr>
    </w:div>
    <w:div w:id="1821921717">
      <w:bodyDiv w:val="1"/>
      <w:marLeft w:val="0"/>
      <w:marRight w:val="0"/>
      <w:marTop w:val="0"/>
      <w:marBottom w:val="0"/>
      <w:divBdr>
        <w:top w:val="none" w:sz="0" w:space="0" w:color="auto"/>
        <w:left w:val="none" w:sz="0" w:space="0" w:color="auto"/>
        <w:bottom w:val="none" w:sz="0" w:space="0" w:color="auto"/>
        <w:right w:val="none" w:sz="0" w:space="0" w:color="auto"/>
      </w:divBdr>
    </w:div>
    <w:div w:id="1843010254">
      <w:bodyDiv w:val="1"/>
      <w:marLeft w:val="0"/>
      <w:marRight w:val="0"/>
      <w:marTop w:val="0"/>
      <w:marBottom w:val="0"/>
      <w:divBdr>
        <w:top w:val="none" w:sz="0" w:space="0" w:color="auto"/>
        <w:left w:val="none" w:sz="0" w:space="0" w:color="auto"/>
        <w:bottom w:val="none" w:sz="0" w:space="0" w:color="auto"/>
        <w:right w:val="none" w:sz="0" w:space="0" w:color="auto"/>
      </w:divBdr>
    </w:div>
    <w:div w:id="1866407863">
      <w:bodyDiv w:val="1"/>
      <w:marLeft w:val="0"/>
      <w:marRight w:val="0"/>
      <w:marTop w:val="0"/>
      <w:marBottom w:val="0"/>
      <w:divBdr>
        <w:top w:val="none" w:sz="0" w:space="0" w:color="auto"/>
        <w:left w:val="none" w:sz="0" w:space="0" w:color="auto"/>
        <w:bottom w:val="none" w:sz="0" w:space="0" w:color="auto"/>
        <w:right w:val="none" w:sz="0" w:space="0" w:color="auto"/>
      </w:divBdr>
    </w:div>
    <w:div w:id="1890459574">
      <w:bodyDiv w:val="1"/>
      <w:marLeft w:val="0"/>
      <w:marRight w:val="0"/>
      <w:marTop w:val="0"/>
      <w:marBottom w:val="0"/>
      <w:divBdr>
        <w:top w:val="none" w:sz="0" w:space="0" w:color="auto"/>
        <w:left w:val="none" w:sz="0" w:space="0" w:color="auto"/>
        <w:bottom w:val="none" w:sz="0" w:space="0" w:color="auto"/>
        <w:right w:val="none" w:sz="0" w:space="0" w:color="auto"/>
      </w:divBdr>
    </w:div>
    <w:div w:id="1917979847">
      <w:bodyDiv w:val="1"/>
      <w:marLeft w:val="0"/>
      <w:marRight w:val="0"/>
      <w:marTop w:val="0"/>
      <w:marBottom w:val="0"/>
      <w:divBdr>
        <w:top w:val="none" w:sz="0" w:space="0" w:color="auto"/>
        <w:left w:val="none" w:sz="0" w:space="0" w:color="auto"/>
        <w:bottom w:val="none" w:sz="0" w:space="0" w:color="auto"/>
        <w:right w:val="none" w:sz="0" w:space="0" w:color="auto"/>
      </w:divBdr>
    </w:div>
    <w:div w:id="1932007154">
      <w:bodyDiv w:val="1"/>
      <w:marLeft w:val="0"/>
      <w:marRight w:val="0"/>
      <w:marTop w:val="0"/>
      <w:marBottom w:val="0"/>
      <w:divBdr>
        <w:top w:val="none" w:sz="0" w:space="0" w:color="auto"/>
        <w:left w:val="none" w:sz="0" w:space="0" w:color="auto"/>
        <w:bottom w:val="none" w:sz="0" w:space="0" w:color="auto"/>
        <w:right w:val="none" w:sz="0" w:space="0" w:color="auto"/>
      </w:divBdr>
    </w:div>
    <w:div w:id="1970741320">
      <w:bodyDiv w:val="1"/>
      <w:marLeft w:val="0"/>
      <w:marRight w:val="0"/>
      <w:marTop w:val="0"/>
      <w:marBottom w:val="0"/>
      <w:divBdr>
        <w:top w:val="none" w:sz="0" w:space="0" w:color="auto"/>
        <w:left w:val="none" w:sz="0" w:space="0" w:color="auto"/>
        <w:bottom w:val="none" w:sz="0" w:space="0" w:color="auto"/>
        <w:right w:val="none" w:sz="0" w:space="0" w:color="auto"/>
      </w:divBdr>
    </w:div>
    <w:div w:id="2102335171">
      <w:bodyDiv w:val="1"/>
      <w:marLeft w:val="0"/>
      <w:marRight w:val="0"/>
      <w:marTop w:val="0"/>
      <w:marBottom w:val="0"/>
      <w:divBdr>
        <w:top w:val="none" w:sz="0" w:space="0" w:color="auto"/>
        <w:left w:val="none" w:sz="0" w:space="0" w:color="auto"/>
        <w:bottom w:val="none" w:sz="0" w:space="0" w:color="auto"/>
        <w:right w:val="none" w:sz="0" w:space="0" w:color="auto"/>
      </w:divBdr>
    </w:div>
    <w:div w:id="2105219619">
      <w:bodyDiv w:val="1"/>
      <w:marLeft w:val="0"/>
      <w:marRight w:val="0"/>
      <w:marTop w:val="0"/>
      <w:marBottom w:val="0"/>
      <w:divBdr>
        <w:top w:val="none" w:sz="0" w:space="0" w:color="auto"/>
        <w:left w:val="none" w:sz="0" w:space="0" w:color="auto"/>
        <w:bottom w:val="none" w:sz="0" w:space="0" w:color="auto"/>
        <w:right w:val="none" w:sz="0" w:space="0" w:color="auto"/>
      </w:divBdr>
    </w:div>
    <w:div w:id="2111465949">
      <w:bodyDiv w:val="1"/>
      <w:marLeft w:val="0"/>
      <w:marRight w:val="0"/>
      <w:marTop w:val="0"/>
      <w:marBottom w:val="0"/>
      <w:divBdr>
        <w:top w:val="none" w:sz="0" w:space="0" w:color="auto"/>
        <w:left w:val="none" w:sz="0" w:space="0" w:color="auto"/>
        <w:bottom w:val="none" w:sz="0" w:space="0" w:color="auto"/>
        <w:right w:val="none" w:sz="0" w:space="0" w:color="auto"/>
      </w:divBdr>
    </w:div>
    <w:div w:id="21172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D70C-42DC-42E7-9F98-3EE7429A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Pages>
  <Words>2043</Words>
  <Characters>11646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asa009h2504</dc:creator>
  <cp:keywords/>
  <dc:description/>
  <cp:lastModifiedBy>asago048h2605</cp:lastModifiedBy>
  <cp:revision>63</cp:revision>
  <cp:lastPrinted>2015-03-30T03:06:00Z</cp:lastPrinted>
  <dcterms:created xsi:type="dcterms:W3CDTF">2015-01-22T01:52:00Z</dcterms:created>
  <dcterms:modified xsi:type="dcterms:W3CDTF">2015-03-30T03:06:00Z</dcterms:modified>
</cp:coreProperties>
</file>