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E0" w:rsidRPr="002F5C2F" w:rsidRDefault="006363E0" w:rsidP="006363E0">
      <w:pPr>
        <w:jc w:val="center"/>
      </w:pPr>
      <w:r w:rsidRPr="002F5C2F">
        <w:rPr>
          <w:rFonts w:hint="eastAsia"/>
        </w:rPr>
        <w:t>第○学年　○○科学習指導案</w:t>
      </w:r>
    </w:p>
    <w:p w:rsidR="006363E0" w:rsidRPr="002F5C2F" w:rsidRDefault="006363E0" w:rsidP="006363E0">
      <w:pPr>
        <w:jc w:val="center"/>
      </w:pPr>
      <w:r w:rsidRPr="002F5C2F">
        <w:rPr>
          <w:rFonts w:hint="eastAsia"/>
        </w:rPr>
        <w:t xml:space="preserve">　　　　　　　　　　　　　　　　　　　　　　　　　　</w:t>
      </w:r>
      <w:r w:rsidRPr="002F5C2F">
        <w:rPr>
          <w:rFonts w:hint="eastAsia"/>
        </w:rPr>
        <w:t xml:space="preserve"> </w:t>
      </w:r>
      <w:r w:rsidRPr="002F5C2F">
        <w:rPr>
          <w:rFonts w:hint="eastAsia"/>
        </w:rPr>
        <w:t>指導者</w:t>
      </w:r>
      <w:r w:rsidRPr="002F5C2F">
        <w:rPr>
          <w:rFonts w:hint="eastAsia"/>
        </w:rPr>
        <w:t>T1</w:t>
      </w:r>
      <w:r w:rsidRPr="002F5C2F">
        <w:rPr>
          <w:rFonts w:hint="eastAsia"/>
        </w:rPr>
        <w:t xml:space="preserve">　○○　○○</w:t>
      </w:r>
    </w:p>
    <w:p w:rsidR="006363E0" w:rsidRPr="002F5C2F" w:rsidRDefault="006363E0" w:rsidP="006363E0">
      <w:r w:rsidRPr="002F5C2F">
        <w:rPr>
          <w:rFonts w:hint="eastAsia"/>
        </w:rPr>
        <w:t xml:space="preserve">　</w:t>
      </w:r>
      <w:r w:rsidRPr="002F5C2F">
        <w:rPr>
          <w:rFonts w:hint="eastAsia"/>
        </w:rPr>
        <w:t xml:space="preserve">                                                 </w:t>
      </w:r>
      <w:r w:rsidRPr="002F5C2F">
        <w:t xml:space="preserve">   </w:t>
      </w:r>
      <w:r w:rsidR="00F84584">
        <w:rPr>
          <w:rFonts w:hint="eastAsia"/>
        </w:rPr>
        <w:t xml:space="preserve">     </w:t>
      </w:r>
      <w:r w:rsidRPr="002F5C2F">
        <w:t xml:space="preserve"> </w:t>
      </w:r>
      <w:r w:rsidRPr="002F5C2F">
        <w:rPr>
          <w:rFonts w:hint="eastAsia"/>
        </w:rPr>
        <w:t>T2</w:t>
      </w:r>
      <w:r w:rsidRPr="002F5C2F">
        <w:rPr>
          <w:rFonts w:hint="eastAsia"/>
        </w:rPr>
        <w:t xml:space="preserve">　○○　○○</w:t>
      </w:r>
    </w:p>
    <w:p w:rsidR="006363E0" w:rsidRPr="002F5C2F" w:rsidRDefault="006363E0" w:rsidP="006363E0"/>
    <w:p w:rsidR="006363E0" w:rsidRPr="002F5C2F" w:rsidRDefault="006363E0" w:rsidP="006363E0">
      <w:r w:rsidRPr="002F5C2F">
        <w:rPr>
          <w:rFonts w:hint="eastAsia"/>
        </w:rPr>
        <w:t>１　日　時　　平成２７年７月１６日（木）第○校時</w:t>
      </w:r>
    </w:p>
    <w:p w:rsidR="006363E0" w:rsidRPr="002F5C2F" w:rsidRDefault="006363E0" w:rsidP="006363E0"/>
    <w:p w:rsidR="006363E0" w:rsidRPr="002F5C2F" w:rsidRDefault="006363E0" w:rsidP="006363E0">
      <w:r w:rsidRPr="002F5C2F">
        <w:rPr>
          <w:rFonts w:hint="eastAsia"/>
        </w:rPr>
        <w:t>２　場　所　　〇年〇組教室（男○○名　女○○名　計○○名）</w:t>
      </w:r>
    </w:p>
    <w:p w:rsidR="006363E0" w:rsidRPr="002F5C2F" w:rsidRDefault="006363E0" w:rsidP="006363E0"/>
    <w:p w:rsidR="006363E0" w:rsidRPr="002F5C2F" w:rsidRDefault="006363E0" w:rsidP="006363E0">
      <w:r w:rsidRPr="002F5C2F">
        <w:rPr>
          <w:rFonts w:hint="eastAsia"/>
        </w:rPr>
        <w:t>３　単元名　　「　　　　」</w:t>
      </w:r>
    </w:p>
    <w:p w:rsidR="006363E0" w:rsidRPr="002F5C2F" w:rsidRDefault="006363E0" w:rsidP="006363E0"/>
    <w:p w:rsidR="006363E0" w:rsidRPr="002F5C2F" w:rsidRDefault="006363E0" w:rsidP="006363E0">
      <w:r w:rsidRPr="002F5C2F">
        <w:rPr>
          <w:rFonts w:hint="eastAsia"/>
        </w:rPr>
        <w:t>４　単元の目標</w:t>
      </w:r>
      <w:r>
        <w:rPr>
          <w:rFonts w:hint="eastAsia"/>
        </w:rPr>
        <w:t xml:space="preserve">　　　　　　　　　　　　　　　　　＜教科の特性に応じて＞</w:t>
      </w:r>
    </w:p>
    <w:p w:rsidR="006363E0" w:rsidRPr="002F5C2F" w:rsidRDefault="006363E0" w:rsidP="006363E0">
      <w:r w:rsidRPr="002F5C2F">
        <w:rPr>
          <w:rFonts w:hint="eastAsia"/>
        </w:rPr>
        <w:t xml:space="preserve">　○</w:t>
      </w:r>
      <w:r>
        <w:rPr>
          <w:rFonts w:hint="eastAsia"/>
        </w:rPr>
        <w:t xml:space="preserve">　　　　　　　　　　　　　　　　　　　　　　　　　　　</w:t>
      </w:r>
      <w:r w:rsidRPr="00B2064B">
        <w:rPr>
          <w:rFonts w:hint="eastAsia"/>
          <w:u w:val="single"/>
          <w:shd w:val="pct15" w:color="auto" w:fill="FFFFFF"/>
        </w:rPr>
        <w:t>【関心・意欲・態度】</w:t>
      </w:r>
    </w:p>
    <w:p w:rsidR="006363E0" w:rsidRPr="002F5C2F" w:rsidRDefault="006363E0" w:rsidP="006363E0">
      <w:r>
        <w:rPr>
          <w:rFonts w:hint="eastAsia"/>
        </w:rPr>
        <w:t xml:space="preserve">　○　　　　　　　　　　　　　　　　　　　　　　　　　　　</w:t>
      </w:r>
      <w:r w:rsidRPr="00B2064B">
        <w:rPr>
          <w:rFonts w:hint="eastAsia"/>
          <w:u w:val="single"/>
          <w:shd w:val="pct15" w:color="auto" w:fill="FFFFFF"/>
        </w:rPr>
        <w:t>【思考・判断・表現】</w:t>
      </w:r>
    </w:p>
    <w:p w:rsidR="006363E0" w:rsidRDefault="006363E0" w:rsidP="006363E0">
      <w:r w:rsidRPr="002F5C2F">
        <w:rPr>
          <w:rFonts w:hint="eastAsia"/>
        </w:rPr>
        <w:t xml:space="preserve">　○</w:t>
      </w:r>
      <w:r>
        <w:rPr>
          <w:rFonts w:hint="eastAsia"/>
        </w:rPr>
        <w:t xml:space="preserve">　　　　　　　　　　　　　　</w:t>
      </w:r>
      <w:r w:rsidR="00AE02D9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 w:rsidRPr="00B2064B">
        <w:rPr>
          <w:rFonts w:hint="eastAsia"/>
          <w:u w:val="single"/>
          <w:shd w:val="pct15" w:color="auto" w:fill="FFFFFF"/>
        </w:rPr>
        <w:t>【観察・資料活用能力】</w:t>
      </w:r>
    </w:p>
    <w:p w:rsidR="006363E0" w:rsidRDefault="006363E0" w:rsidP="006363E0">
      <w:r>
        <w:rPr>
          <w:rFonts w:hint="eastAsia"/>
        </w:rPr>
        <w:t xml:space="preserve">　○　　　　　　　　　　　　　</w:t>
      </w:r>
      <w:r w:rsidR="00AE02D9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</w:t>
      </w:r>
      <w:r w:rsidRPr="00B2064B">
        <w:rPr>
          <w:rFonts w:hint="eastAsia"/>
          <w:u w:val="single"/>
          <w:shd w:val="pct15" w:color="auto" w:fill="FFFFFF"/>
        </w:rPr>
        <w:t>【知識・理解】</w:t>
      </w:r>
    </w:p>
    <w:p w:rsidR="006363E0" w:rsidRPr="002F5C2F" w:rsidRDefault="006363E0" w:rsidP="006363E0">
      <w:r>
        <w:rPr>
          <w:rFonts w:hint="eastAsia"/>
        </w:rPr>
        <w:t xml:space="preserve">　</w:t>
      </w:r>
    </w:p>
    <w:p w:rsidR="006363E0" w:rsidRPr="002F5C2F" w:rsidRDefault="006363E0" w:rsidP="006363E0">
      <w:r w:rsidRPr="002F5C2F">
        <w:rPr>
          <w:rFonts w:hint="eastAsia"/>
        </w:rPr>
        <w:t>５　指導にあたって</w:t>
      </w:r>
    </w:p>
    <w:p w:rsidR="006363E0" w:rsidRPr="002F5C2F" w:rsidRDefault="006363E0" w:rsidP="006363E0">
      <w:pPr>
        <w:ind w:firstLineChars="200" w:firstLine="485"/>
      </w:pPr>
      <w:r w:rsidRPr="002F5C2F">
        <w:rPr>
          <w:rFonts w:hint="eastAsia"/>
        </w:rPr>
        <w:t>本単元は、～（教材観）</w:t>
      </w:r>
    </w:p>
    <w:p w:rsidR="006363E0" w:rsidRPr="002F5C2F" w:rsidRDefault="006363E0" w:rsidP="006363E0">
      <w:r w:rsidRPr="002F5C2F">
        <w:rPr>
          <w:rFonts w:hint="eastAsia"/>
        </w:rPr>
        <w:t xml:space="preserve">　～～～</w:t>
      </w:r>
    </w:p>
    <w:p w:rsidR="006363E0" w:rsidRPr="002F5C2F" w:rsidRDefault="006363E0" w:rsidP="006363E0"/>
    <w:p w:rsidR="006363E0" w:rsidRPr="002F5C2F" w:rsidRDefault="006363E0" w:rsidP="006363E0">
      <w:r w:rsidRPr="002F5C2F">
        <w:rPr>
          <w:rFonts w:hint="eastAsia"/>
        </w:rPr>
        <w:t xml:space="preserve">　　本学級の児童・生徒は、～（児童・生徒観）</w:t>
      </w:r>
    </w:p>
    <w:p w:rsidR="006363E0" w:rsidRPr="002F5C2F" w:rsidRDefault="006363E0" w:rsidP="006363E0">
      <w:r w:rsidRPr="002F5C2F">
        <w:rPr>
          <w:rFonts w:hint="eastAsia"/>
        </w:rPr>
        <w:t xml:space="preserve">　～～～</w:t>
      </w:r>
    </w:p>
    <w:p w:rsidR="006363E0" w:rsidRPr="002F5C2F" w:rsidRDefault="006363E0" w:rsidP="006363E0"/>
    <w:p w:rsidR="006363E0" w:rsidRPr="002F5C2F" w:rsidRDefault="006363E0" w:rsidP="006363E0">
      <w:r w:rsidRPr="002F5C2F">
        <w:rPr>
          <w:rFonts w:hint="eastAsia"/>
        </w:rPr>
        <w:t xml:space="preserve">　　指導に当たっては、～（指導観）</w:t>
      </w:r>
    </w:p>
    <w:p w:rsidR="006363E0" w:rsidRPr="002F5C2F" w:rsidRDefault="006363E0" w:rsidP="006363E0">
      <w:r w:rsidRPr="002F5C2F">
        <w:rPr>
          <w:rFonts w:hint="eastAsia"/>
        </w:rPr>
        <w:t xml:space="preserve">　～～～</w:t>
      </w:r>
    </w:p>
    <w:p w:rsidR="006363E0" w:rsidRPr="002F5C2F" w:rsidRDefault="006363E0" w:rsidP="006363E0"/>
    <w:p w:rsidR="006363E0" w:rsidRPr="002F5C2F" w:rsidRDefault="006363E0" w:rsidP="006363E0">
      <w:r w:rsidRPr="002F5C2F">
        <w:rPr>
          <w:rFonts w:hint="eastAsia"/>
        </w:rPr>
        <w:t>６　指導計画（全○時間）</w:t>
      </w:r>
    </w:p>
    <w:p w:rsidR="006363E0" w:rsidRPr="002F5C2F" w:rsidRDefault="006363E0" w:rsidP="006363E0">
      <w:r w:rsidRPr="002F5C2F">
        <w:rPr>
          <w:rFonts w:hint="eastAsia"/>
        </w:rPr>
        <w:t xml:space="preserve">　第１次　○○　…　○時間</w:t>
      </w:r>
    </w:p>
    <w:p w:rsidR="006363E0" w:rsidRPr="002F5C2F" w:rsidRDefault="006363E0" w:rsidP="006363E0">
      <w:r w:rsidRPr="002F5C2F">
        <w:rPr>
          <w:rFonts w:hint="eastAsia"/>
        </w:rPr>
        <w:t xml:space="preserve">　第２次　○○　…　○時間（本時）</w:t>
      </w:r>
    </w:p>
    <w:p w:rsidR="006363E0" w:rsidRPr="002F5C2F" w:rsidRDefault="006363E0" w:rsidP="006363E0">
      <w:r w:rsidRPr="002F5C2F">
        <w:rPr>
          <w:rFonts w:hint="eastAsia"/>
        </w:rPr>
        <w:t xml:space="preserve">　第</w:t>
      </w:r>
      <w:r w:rsidRPr="002F5C2F">
        <w:rPr>
          <w:rFonts w:hint="eastAsia"/>
        </w:rPr>
        <w:t>3</w:t>
      </w:r>
      <w:r w:rsidRPr="002F5C2F">
        <w:rPr>
          <w:rFonts w:hint="eastAsia"/>
        </w:rPr>
        <w:t>次　○○　…　○時間</w:t>
      </w:r>
    </w:p>
    <w:p w:rsidR="006363E0" w:rsidRPr="002F5C2F" w:rsidRDefault="006363E0" w:rsidP="006363E0"/>
    <w:p w:rsidR="006363E0" w:rsidRPr="002F5C2F" w:rsidRDefault="006363E0" w:rsidP="006363E0">
      <w:r w:rsidRPr="002F5C2F">
        <w:rPr>
          <w:rFonts w:hint="eastAsia"/>
        </w:rPr>
        <w:t>７　本時の学習</w:t>
      </w:r>
    </w:p>
    <w:p w:rsidR="006363E0" w:rsidRPr="002F5C2F" w:rsidRDefault="00AE02D9" w:rsidP="00AE02D9">
      <w:pPr>
        <w:ind w:firstLineChars="50" w:firstLine="121"/>
      </w:pPr>
      <w:r>
        <w:rPr>
          <w:rFonts w:hint="eastAsia"/>
        </w:rPr>
        <w:t>(1)</w:t>
      </w:r>
      <w:r>
        <w:t xml:space="preserve"> </w:t>
      </w:r>
      <w:r w:rsidR="006363E0" w:rsidRPr="002F5C2F">
        <w:rPr>
          <w:rFonts w:hint="eastAsia"/>
        </w:rPr>
        <w:t>目　標</w:t>
      </w:r>
    </w:p>
    <w:p w:rsidR="006363E0" w:rsidRPr="002F5C2F" w:rsidRDefault="00AE02D9" w:rsidP="006363E0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363E0" w:rsidRPr="002F5C2F">
        <w:rPr>
          <w:rFonts w:hint="eastAsia"/>
        </w:rPr>
        <w:t>・〇〇〇</w:t>
      </w:r>
    </w:p>
    <w:p w:rsidR="006363E0" w:rsidRDefault="006363E0" w:rsidP="006363E0">
      <w:r w:rsidRPr="002F5C2F">
        <w:rPr>
          <w:rFonts w:hint="eastAsia"/>
        </w:rPr>
        <w:t xml:space="preserve">　</w:t>
      </w:r>
      <w:r w:rsidR="00AE02D9">
        <w:rPr>
          <w:rFonts w:hint="eastAsia"/>
        </w:rPr>
        <w:t xml:space="preserve"> </w:t>
      </w:r>
      <w:r w:rsidRPr="002F5C2F">
        <w:rPr>
          <w:rFonts w:hint="eastAsia"/>
        </w:rPr>
        <w:t>・〇〇〇</w:t>
      </w:r>
    </w:p>
    <w:p w:rsidR="00F84584" w:rsidRPr="00AE02D9" w:rsidRDefault="00F84584" w:rsidP="006363E0"/>
    <w:p w:rsidR="00F84584" w:rsidRPr="002F5C2F" w:rsidRDefault="00AE02D9" w:rsidP="00AE02D9">
      <w:pPr>
        <w:ind w:firstLineChars="50" w:firstLine="121"/>
      </w:pPr>
      <w:r>
        <w:rPr>
          <w:rFonts w:hint="eastAsia"/>
        </w:rPr>
        <w:t>(2)</w:t>
      </w:r>
      <w:r>
        <w:t xml:space="preserve"> </w:t>
      </w:r>
      <w:r w:rsidR="00F84584">
        <w:rPr>
          <w:rFonts w:hint="eastAsia"/>
        </w:rPr>
        <w:t>準備物</w:t>
      </w:r>
    </w:p>
    <w:p w:rsidR="006363E0" w:rsidRPr="002F5C2F" w:rsidRDefault="00F84584" w:rsidP="006363E0">
      <w:r>
        <w:rPr>
          <w:rFonts w:hint="eastAsia"/>
        </w:rPr>
        <w:t xml:space="preserve">　　〇〇、〇〇、〇〇</w:t>
      </w:r>
    </w:p>
    <w:p w:rsidR="00F84584" w:rsidRDefault="00F84584" w:rsidP="00F84584">
      <w:pPr>
        <w:ind w:firstLineChars="1100" w:firstLine="2668"/>
      </w:pPr>
    </w:p>
    <w:p w:rsidR="00F84584" w:rsidRDefault="00F84584" w:rsidP="00F84584">
      <w:pPr>
        <w:ind w:firstLineChars="1100" w:firstLine="2668"/>
      </w:pPr>
    </w:p>
    <w:p w:rsidR="006363E0" w:rsidRPr="002F5C2F" w:rsidRDefault="00F84584" w:rsidP="00F84584">
      <w:pPr>
        <w:ind w:firstLineChars="1100" w:firstLine="2668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FB0D3" wp14:editId="73FF46FF">
                <wp:simplePos x="0" y="0"/>
                <wp:positionH relativeFrom="column">
                  <wp:posOffset>3471545</wp:posOffset>
                </wp:positionH>
                <wp:positionV relativeFrom="paragraph">
                  <wp:posOffset>-99060</wp:posOffset>
                </wp:positionV>
                <wp:extent cx="1104900" cy="428625"/>
                <wp:effectExtent l="0" t="0" r="19050" b="1428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28625"/>
                        </a:xfrm>
                        <a:prstGeom prst="wedgeRoundRectCallout">
                          <a:avLst>
                            <a:gd name="adj1" fmla="val -19971"/>
                            <a:gd name="adj2" fmla="val 7361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2491" w:rsidRDefault="007F2491" w:rsidP="00636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0FB0D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73.35pt;margin-top:-7.8pt;width:87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" adj="6486,26700" filled="f" strokecolor="#41719c" strokeweight="1pt">
                <v:textbox>
                  <w:txbxContent>
                    <w:p w:rsidR="007F2491" w:rsidRDefault="007F2491" w:rsidP="006363E0"/>
                  </w:txbxContent>
                </v:textbox>
              </v:shape>
            </w:pict>
          </mc:Fallback>
        </mc:AlternateContent>
      </w:r>
      <w:r w:rsidR="006363E0">
        <w:rPr>
          <w:rFonts w:hint="eastAsia"/>
        </w:rPr>
        <w:t xml:space="preserve">　　　　　　　　　　　　　項目のみ　　　　</w:t>
      </w:r>
    </w:p>
    <w:p w:rsidR="006363E0" w:rsidRPr="002F5C2F" w:rsidRDefault="00AE02D9" w:rsidP="00F914BA">
      <w:pPr>
        <w:ind w:firstLineChars="50" w:firstLine="1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(3)</w:t>
      </w:r>
      <w:r w:rsidR="00F914BA">
        <w:rPr>
          <w:rFonts w:asciiTheme="minorEastAsia" w:hAnsiTheme="minorEastAsia"/>
        </w:rPr>
        <w:t xml:space="preserve"> </w:t>
      </w:r>
      <w:r w:rsidR="006363E0" w:rsidRPr="002F5C2F">
        <w:rPr>
          <w:rFonts w:asciiTheme="minorEastAsia" w:hAnsiTheme="minorEastAsia" w:hint="eastAsia"/>
        </w:rPr>
        <w:t>展　開（例）</w:t>
      </w:r>
      <w:r w:rsidR="006363E0">
        <w:rPr>
          <w:rFonts w:asciiTheme="minorEastAsia" w:hAnsiTheme="minorEastAsia" w:hint="eastAsia"/>
        </w:rPr>
        <w:t xml:space="preserve">　　　　　　　　　　　　　　　　　</w:t>
      </w:r>
      <w:r w:rsidR="006363E0" w:rsidRPr="002F5C2F">
        <w:rPr>
          <w:rFonts w:asciiTheme="minorEastAsia" w:hAnsiTheme="minorEastAsia" w:hint="eastAsia"/>
        </w:rPr>
        <w:t xml:space="preserve">　　　</w:t>
      </w:r>
    </w:p>
    <w:tbl>
      <w:tblPr>
        <w:tblStyle w:val="ac"/>
        <w:tblW w:w="864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2548"/>
        <w:gridCol w:w="2835"/>
        <w:gridCol w:w="1559"/>
        <w:gridCol w:w="1701"/>
      </w:tblGrid>
      <w:tr w:rsidR="006363E0" w:rsidRPr="002F5C2F" w:rsidTr="00F914BA">
        <w:tc>
          <w:tcPr>
            <w:tcW w:w="2548" w:type="dxa"/>
          </w:tcPr>
          <w:p w:rsidR="006363E0" w:rsidRPr="002F5C2F" w:rsidRDefault="006363E0" w:rsidP="006363E0">
            <w:pPr>
              <w:jc w:val="center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学習活動</w:t>
            </w:r>
          </w:p>
        </w:tc>
        <w:tc>
          <w:tcPr>
            <w:tcW w:w="2835" w:type="dxa"/>
          </w:tcPr>
          <w:p w:rsidR="006363E0" w:rsidRPr="002F5C2F" w:rsidRDefault="006363E0" w:rsidP="006363E0">
            <w:pPr>
              <w:jc w:val="center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指導上の留意点</w:t>
            </w:r>
          </w:p>
          <w:p w:rsidR="006363E0" w:rsidRPr="002F5C2F" w:rsidRDefault="00AE02D9" w:rsidP="006363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 w:rsidR="006363E0" w:rsidRPr="002F5C2F">
              <w:rPr>
                <w:rFonts w:asciiTheme="minorEastAsia" w:hAnsiTheme="minorEastAsia" w:hint="eastAsia"/>
              </w:rPr>
              <w:t>配慮点　■評価</w:t>
            </w:r>
          </w:p>
        </w:tc>
        <w:tc>
          <w:tcPr>
            <w:tcW w:w="1559" w:type="dxa"/>
          </w:tcPr>
          <w:p w:rsidR="006363E0" w:rsidRPr="002F5C2F" w:rsidRDefault="006363E0" w:rsidP="006363E0">
            <w:pPr>
              <w:jc w:val="center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ＵＤの視点</w:t>
            </w:r>
          </w:p>
        </w:tc>
        <w:tc>
          <w:tcPr>
            <w:tcW w:w="1701" w:type="dxa"/>
          </w:tcPr>
          <w:p w:rsidR="006363E0" w:rsidRPr="002F5C2F" w:rsidRDefault="006363E0" w:rsidP="006363E0">
            <w:pPr>
              <w:jc w:val="center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個への手立て</w:t>
            </w:r>
          </w:p>
        </w:tc>
      </w:tr>
      <w:tr w:rsidR="006363E0" w:rsidRPr="002F5C2F" w:rsidTr="00F914BA">
        <w:trPr>
          <w:trHeight w:val="10312"/>
        </w:trPr>
        <w:tc>
          <w:tcPr>
            <w:tcW w:w="2548" w:type="dxa"/>
          </w:tcPr>
          <w:p w:rsidR="006363E0" w:rsidRDefault="006363E0" w:rsidP="006363E0">
            <w:pPr>
              <w:ind w:left="485" w:hangingChars="200" w:hanging="485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１</w:t>
            </w:r>
          </w:p>
          <w:p w:rsidR="00F914BA" w:rsidRPr="002F5C2F" w:rsidRDefault="00F914BA" w:rsidP="006363E0">
            <w:pPr>
              <w:ind w:left="485" w:hangingChars="200" w:hanging="485"/>
              <w:rPr>
                <w:rFonts w:asciiTheme="minorEastAsia" w:hAnsiTheme="minorEastAsia"/>
              </w:rPr>
            </w:pPr>
          </w:p>
          <w:p w:rsidR="006363E0" w:rsidRDefault="006363E0" w:rsidP="006363E0">
            <w:pPr>
              <w:ind w:left="485" w:hangingChars="200" w:hanging="485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２</w:t>
            </w:r>
          </w:p>
          <w:p w:rsidR="006363E0" w:rsidRPr="002F5C2F" w:rsidRDefault="006363E0" w:rsidP="006363E0">
            <w:pPr>
              <w:ind w:left="485" w:hangingChars="200" w:hanging="485"/>
              <w:rPr>
                <w:rFonts w:asciiTheme="minorEastAsia" w:hAnsiTheme="minorEastAsia"/>
              </w:rPr>
            </w:pPr>
          </w:p>
          <w:p w:rsidR="006363E0" w:rsidRPr="002F5C2F" w:rsidRDefault="006363E0" w:rsidP="006363E0">
            <w:pPr>
              <w:ind w:left="485" w:hangingChars="200" w:hanging="485"/>
              <w:rPr>
                <w:rFonts w:asciiTheme="minorEastAsia" w:hAnsiTheme="minorEastAsia"/>
              </w:rPr>
            </w:pPr>
          </w:p>
          <w:p w:rsidR="006363E0" w:rsidRPr="002F5C2F" w:rsidRDefault="006363E0" w:rsidP="006363E0">
            <w:pPr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３</w:t>
            </w:r>
          </w:p>
          <w:p w:rsidR="006363E0" w:rsidRPr="002F5C2F" w:rsidRDefault="006363E0" w:rsidP="006363E0">
            <w:pPr>
              <w:ind w:leftChars="100" w:left="486" w:hangingChars="100" w:hanging="243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・</w:t>
            </w:r>
          </w:p>
          <w:p w:rsidR="006363E0" w:rsidRPr="00F6477F" w:rsidRDefault="006363E0" w:rsidP="006363E0">
            <w:pPr>
              <w:ind w:leftChars="100" w:left="486" w:hangingChars="100" w:hanging="243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・</w:t>
            </w:r>
          </w:p>
          <w:p w:rsidR="006363E0" w:rsidRPr="002F5C2F" w:rsidRDefault="006363E0" w:rsidP="006363E0">
            <w:pPr>
              <w:ind w:left="480" w:hangingChars="198" w:hanging="480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・</w:t>
            </w:r>
          </w:p>
          <w:p w:rsidR="006363E0" w:rsidRDefault="006363E0" w:rsidP="006363E0">
            <w:pPr>
              <w:ind w:left="480" w:hangingChars="198" w:hanging="480"/>
              <w:rPr>
                <w:rFonts w:asciiTheme="minorEastAsia" w:hAnsiTheme="minorEastAsia"/>
              </w:rPr>
            </w:pPr>
          </w:p>
          <w:p w:rsidR="00F914BA" w:rsidRDefault="00F914BA" w:rsidP="006363E0">
            <w:pPr>
              <w:ind w:left="480" w:hangingChars="198" w:hanging="480"/>
              <w:rPr>
                <w:rFonts w:asciiTheme="minorEastAsia" w:hAnsiTheme="minorEastAsia"/>
              </w:rPr>
            </w:pPr>
          </w:p>
          <w:p w:rsidR="006363E0" w:rsidRPr="002F5C2F" w:rsidRDefault="006363E0" w:rsidP="006363E0">
            <w:pPr>
              <w:ind w:left="480" w:hangingChars="198" w:hanging="480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４</w:t>
            </w:r>
          </w:p>
          <w:p w:rsidR="006363E0" w:rsidRPr="002F5C2F" w:rsidRDefault="006363E0" w:rsidP="006363E0">
            <w:pPr>
              <w:ind w:left="480" w:hangingChars="198" w:hanging="480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・</w:t>
            </w:r>
          </w:p>
          <w:p w:rsidR="006363E0" w:rsidRPr="002F5C2F" w:rsidRDefault="006363E0" w:rsidP="006363E0">
            <w:pPr>
              <w:ind w:left="480" w:hangingChars="198" w:hanging="480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・</w:t>
            </w:r>
          </w:p>
          <w:p w:rsidR="006363E0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6363E0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6363E0" w:rsidRPr="002F5C2F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５</w:t>
            </w:r>
          </w:p>
          <w:p w:rsidR="006363E0" w:rsidRPr="002F5C2F" w:rsidRDefault="006363E0" w:rsidP="006363E0">
            <w:pPr>
              <w:ind w:left="480" w:hangingChars="198" w:hanging="480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・</w:t>
            </w:r>
          </w:p>
          <w:p w:rsidR="006363E0" w:rsidRDefault="006363E0" w:rsidP="006363E0">
            <w:pPr>
              <w:ind w:left="480" w:hangingChars="198" w:hanging="480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・</w:t>
            </w:r>
          </w:p>
          <w:p w:rsidR="00F914BA" w:rsidRPr="002F5C2F" w:rsidRDefault="00F914BA" w:rsidP="006363E0">
            <w:pPr>
              <w:ind w:left="480" w:hangingChars="198" w:hanging="480"/>
              <w:rPr>
                <w:rFonts w:asciiTheme="minorEastAsia" w:hAnsiTheme="minorEastAsia"/>
              </w:rPr>
            </w:pPr>
          </w:p>
          <w:p w:rsidR="006363E0" w:rsidRPr="002F5C2F" w:rsidRDefault="006363E0" w:rsidP="00F914BA">
            <w:pPr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835" w:type="dxa"/>
          </w:tcPr>
          <w:p w:rsidR="006363E0" w:rsidRPr="002F5C2F" w:rsidRDefault="00AE02D9" w:rsidP="006363E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  <w:p w:rsidR="00F914BA" w:rsidRDefault="00F914BA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6363E0" w:rsidRPr="002F5C2F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■</w:t>
            </w:r>
          </w:p>
          <w:p w:rsidR="006363E0" w:rsidRPr="002F5C2F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B2A9E5" wp14:editId="4C2CB2C2">
                      <wp:simplePos x="0" y="0"/>
                      <wp:positionH relativeFrom="column">
                        <wp:posOffset>-1203325</wp:posOffset>
                      </wp:positionH>
                      <wp:positionV relativeFrom="paragraph">
                        <wp:posOffset>31115</wp:posOffset>
                      </wp:positionV>
                      <wp:extent cx="4667250" cy="200025"/>
                      <wp:effectExtent l="0" t="0" r="1905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2491" w:rsidRDefault="007F2491" w:rsidP="006363E0">
                                  <w:pPr>
                                    <w:ind w:firstLineChars="299" w:firstLine="725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2A9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94.75pt;margin-top:2.45pt;width:367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">
                      <v:textbox inset="5.85pt,.7pt,5.85pt,.7pt">
                        <w:txbxContent>
                          <w:p w:rsidR="007F2491" w:rsidRDefault="007F2491" w:rsidP="006363E0">
                            <w:pPr>
                              <w:ind w:firstLineChars="299" w:firstLine="725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14BA" w:rsidRDefault="00F914BA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6363E0" w:rsidRPr="002F5C2F" w:rsidRDefault="00AE02D9" w:rsidP="006363E0">
            <w:pPr>
              <w:ind w:left="243" w:hangingChars="100" w:hanging="24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 w:rsidR="006363E0" w:rsidRPr="002F5C2F">
              <w:rPr>
                <w:rFonts w:asciiTheme="minorEastAsia" w:hAnsiTheme="minorEastAsia" w:hint="eastAsia"/>
              </w:rPr>
              <w:t xml:space="preserve">　</w:t>
            </w:r>
          </w:p>
          <w:p w:rsidR="006363E0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6363E0" w:rsidRPr="002F5C2F" w:rsidRDefault="00AE02D9" w:rsidP="006363E0">
            <w:pPr>
              <w:ind w:left="243" w:hangingChars="100" w:hanging="24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  <w:p w:rsidR="00F914BA" w:rsidRDefault="00F914BA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F914BA" w:rsidRDefault="00AE02D9" w:rsidP="006363E0">
            <w:pPr>
              <w:ind w:left="243" w:hangingChars="100" w:hanging="24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  <w:p w:rsidR="006363E0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■</w:t>
            </w:r>
          </w:p>
          <w:p w:rsidR="00F914BA" w:rsidRDefault="00AE02D9" w:rsidP="006363E0">
            <w:pPr>
              <w:ind w:left="243" w:hangingChars="100" w:hanging="24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  <w:p w:rsidR="00F914BA" w:rsidRDefault="00F914BA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6363E0" w:rsidRPr="002F5C2F" w:rsidRDefault="00AE02D9" w:rsidP="006363E0">
            <w:pPr>
              <w:ind w:left="243" w:hangingChars="100" w:hanging="24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  <w:p w:rsidR="006363E0" w:rsidRPr="002F5C2F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■</w:t>
            </w:r>
          </w:p>
          <w:p w:rsidR="00F914BA" w:rsidRDefault="00F914BA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6363E0" w:rsidRPr="002F5C2F" w:rsidRDefault="00AE02D9" w:rsidP="006363E0">
            <w:pPr>
              <w:ind w:left="243" w:hangingChars="100" w:hanging="24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  <w:p w:rsidR="00F914BA" w:rsidRDefault="00F914BA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6363E0" w:rsidRPr="002F5C2F" w:rsidRDefault="00AE02D9" w:rsidP="006363E0">
            <w:pPr>
              <w:ind w:left="243" w:hangingChars="100" w:hanging="24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  <w:p w:rsidR="006363E0" w:rsidRPr="002F5C2F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■</w:t>
            </w:r>
          </w:p>
          <w:p w:rsidR="006363E0" w:rsidRPr="002F5C2F" w:rsidRDefault="00AE02D9" w:rsidP="00F914BA">
            <w:pPr>
              <w:ind w:left="243" w:hangingChars="100" w:hanging="24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1559" w:type="dxa"/>
          </w:tcPr>
          <w:p w:rsidR="006363E0" w:rsidRPr="002F5C2F" w:rsidRDefault="006363E0" w:rsidP="006363E0">
            <w:pPr>
              <w:ind w:leftChars="-50" w:left="-121" w:firstLineChars="50" w:firstLine="121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⑥ 座席の位置</w:t>
            </w:r>
          </w:p>
          <w:p w:rsidR="006363E0" w:rsidRDefault="006363E0" w:rsidP="006363E0">
            <w:pPr>
              <w:ind w:leftChars="-51" w:left="-124" w:firstLineChars="50" w:firstLine="121"/>
              <w:jc w:val="left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⑤ ペアトー</w:t>
            </w:r>
          </w:p>
          <w:p w:rsidR="006363E0" w:rsidRPr="002F5C2F" w:rsidRDefault="006363E0" w:rsidP="006363E0">
            <w:pPr>
              <w:ind w:leftChars="-51" w:left="-124" w:firstLineChars="50" w:firstLine="121"/>
              <w:jc w:val="left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ク</w:t>
            </w:r>
          </w:p>
          <w:p w:rsidR="006363E0" w:rsidRPr="002F5C2F" w:rsidRDefault="006363E0" w:rsidP="006363E0">
            <w:pPr>
              <w:ind w:leftChars="-51" w:left="-124"/>
              <w:rPr>
                <w:rFonts w:asciiTheme="minorEastAsia" w:hAnsiTheme="minorEastAsia"/>
              </w:rPr>
            </w:pPr>
          </w:p>
          <w:p w:rsidR="006363E0" w:rsidRPr="002F5C2F" w:rsidRDefault="006363E0" w:rsidP="006363E0">
            <w:pPr>
              <w:pStyle w:val="a5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前時の想起</w:t>
            </w:r>
          </w:p>
          <w:p w:rsidR="006363E0" w:rsidRPr="00F6477F" w:rsidRDefault="006363E0" w:rsidP="006363E0">
            <w:pPr>
              <w:pStyle w:val="a5"/>
              <w:numPr>
                <w:ilvl w:val="0"/>
                <w:numId w:val="4"/>
              </w:numPr>
              <w:ind w:leftChars="0" w:left="-107"/>
              <w:rPr>
                <w:rFonts w:asciiTheme="minorEastAsia" w:hAnsiTheme="minorEastAsia"/>
                <w:color w:val="FF0000"/>
              </w:rPr>
            </w:pPr>
            <w:r w:rsidRPr="00F6477F">
              <w:rPr>
                <w:rFonts w:asciiTheme="minorEastAsia" w:hAnsiTheme="minorEastAsia" w:hint="eastAsia"/>
              </w:rPr>
              <w:t xml:space="preserve"> </w:t>
            </w:r>
          </w:p>
          <w:p w:rsidR="006363E0" w:rsidRPr="002F5C2F" w:rsidRDefault="006363E0" w:rsidP="006363E0">
            <w:pPr>
              <w:pStyle w:val="a5"/>
              <w:numPr>
                <w:ilvl w:val="0"/>
                <w:numId w:val="4"/>
              </w:numPr>
              <w:ind w:leftChars="0" w:left="-107"/>
              <w:rPr>
                <w:rFonts w:asciiTheme="minorEastAsia" w:hAnsiTheme="minorEastAsia"/>
                <w:color w:val="FF0000"/>
              </w:rPr>
            </w:pPr>
            <w:r w:rsidRPr="002F5C2F">
              <w:rPr>
                <w:rFonts w:asciiTheme="minorEastAsia" w:hAnsiTheme="minorEastAsia" w:hint="eastAsia"/>
              </w:rPr>
              <w:t xml:space="preserve"> ② 具体的な言葉</w:t>
            </w:r>
          </w:p>
          <w:p w:rsidR="006363E0" w:rsidRPr="002F5C2F" w:rsidRDefault="006363E0" w:rsidP="006363E0">
            <w:pPr>
              <w:pStyle w:val="a5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机間指導</w:t>
            </w:r>
          </w:p>
          <w:p w:rsidR="006363E0" w:rsidRPr="002F5C2F" w:rsidRDefault="006363E0" w:rsidP="006363E0">
            <w:pPr>
              <w:pStyle w:val="a5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個別への配慮</w:t>
            </w:r>
          </w:p>
          <w:p w:rsidR="006363E0" w:rsidRDefault="006363E0" w:rsidP="006363E0">
            <w:pPr>
              <w:pStyle w:val="a5"/>
              <w:ind w:leftChars="0" w:left="253"/>
              <w:rPr>
                <w:rFonts w:asciiTheme="minorEastAsia" w:hAnsiTheme="minorEastAsia"/>
              </w:rPr>
            </w:pPr>
          </w:p>
          <w:p w:rsidR="006363E0" w:rsidRPr="002F5C2F" w:rsidRDefault="006363E0" w:rsidP="006363E0">
            <w:pPr>
              <w:pStyle w:val="a5"/>
              <w:ind w:leftChars="0" w:left="253"/>
              <w:rPr>
                <w:rFonts w:asciiTheme="minorEastAsia" w:hAnsiTheme="minorEastAsia"/>
              </w:rPr>
            </w:pPr>
          </w:p>
          <w:p w:rsidR="006363E0" w:rsidRPr="002F5C2F" w:rsidRDefault="006363E0" w:rsidP="006363E0">
            <w:pPr>
              <w:pStyle w:val="a5"/>
              <w:numPr>
                <w:ilvl w:val="0"/>
                <w:numId w:val="5"/>
              </w:numPr>
              <w:ind w:leftChars="0" w:left="319" w:hanging="319"/>
              <w:jc w:val="left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グループ討議</w:t>
            </w:r>
          </w:p>
          <w:p w:rsidR="006363E0" w:rsidRPr="002F5C2F" w:rsidRDefault="006363E0" w:rsidP="006363E0">
            <w:pPr>
              <w:pStyle w:val="a5"/>
              <w:ind w:leftChars="0" w:left="319"/>
              <w:jc w:val="left"/>
              <w:rPr>
                <w:rFonts w:asciiTheme="minorEastAsia" w:hAnsiTheme="minorEastAsia"/>
              </w:rPr>
            </w:pPr>
          </w:p>
          <w:p w:rsidR="006363E0" w:rsidRPr="002F5C2F" w:rsidRDefault="006363E0" w:rsidP="006363E0">
            <w:pPr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④ 机間指導。</w:t>
            </w:r>
          </w:p>
          <w:p w:rsidR="006363E0" w:rsidRPr="002F5C2F" w:rsidRDefault="006363E0" w:rsidP="006363E0">
            <w:pPr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⑦ 個別への配慮</w:t>
            </w:r>
          </w:p>
          <w:p w:rsidR="006363E0" w:rsidRPr="002F5C2F" w:rsidRDefault="006363E0" w:rsidP="006363E0">
            <w:pPr>
              <w:rPr>
                <w:rFonts w:asciiTheme="minorEastAsia" w:hAnsiTheme="minorEastAsia"/>
              </w:rPr>
            </w:pPr>
          </w:p>
          <w:p w:rsidR="006363E0" w:rsidRPr="002F5C2F" w:rsidRDefault="006363E0" w:rsidP="006363E0">
            <w:pPr>
              <w:rPr>
                <w:rFonts w:asciiTheme="minorEastAsia" w:hAnsiTheme="minorEastAsia"/>
              </w:rPr>
            </w:pPr>
          </w:p>
          <w:p w:rsidR="006363E0" w:rsidRPr="002F5C2F" w:rsidRDefault="006363E0" w:rsidP="006363E0">
            <w:pPr>
              <w:pStyle w:val="a5"/>
              <w:numPr>
                <w:ilvl w:val="1"/>
                <w:numId w:val="6"/>
              </w:numPr>
              <w:ind w:leftChars="0" w:left="317" w:hanging="317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指示の工夫</w:t>
            </w:r>
          </w:p>
          <w:p w:rsidR="006363E0" w:rsidRPr="002F5C2F" w:rsidRDefault="006363E0" w:rsidP="006363E0">
            <w:pPr>
              <w:pStyle w:val="a5"/>
              <w:numPr>
                <w:ilvl w:val="1"/>
                <w:numId w:val="3"/>
              </w:numPr>
              <w:ind w:leftChars="0" w:left="317" w:hanging="317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ペアトーク</w:t>
            </w:r>
          </w:p>
          <w:p w:rsidR="006363E0" w:rsidRPr="002F5C2F" w:rsidRDefault="006363E0" w:rsidP="006363E0">
            <w:pPr>
              <w:ind w:left="-107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 ⑦ 個別への配慮</w:t>
            </w:r>
          </w:p>
        </w:tc>
        <w:tc>
          <w:tcPr>
            <w:tcW w:w="1701" w:type="dxa"/>
          </w:tcPr>
          <w:p w:rsidR="00F914BA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・</w:t>
            </w:r>
          </w:p>
          <w:p w:rsidR="00F914BA" w:rsidRDefault="00F914BA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6363E0" w:rsidRPr="002F5C2F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・</w:t>
            </w:r>
          </w:p>
          <w:p w:rsidR="006363E0" w:rsidRPr="002F5C2F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F914BA" w:rsidRDefault="00F914BA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6363E0" w:rsidRPr="002F5C2F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・</w:t>
            </w:r>
          </w:p>
          <w:p w:rsidR="006363E0" w:rsidRPr="00F914BA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6363E0" w:rsidRPr="002F5C2F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6363E0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6363E0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F914BA" w:rsidRDefault="00F914BA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6363E0" w:rsidRPr="000A5D82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・</w:t>
            </w:r>
          </w:p>
          <w:p w:rsidR="006363E0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F914BA" w:rsidRPr="000A5D82" w:rsidRDefault="00F914BA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F914BA" w:rsidRDefault="00F914BA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F914BA" w:rsidRDefault="00F914BA" w:rsidP="006363E0">
            <w:pPr>
              <w:ind w:left="243" w:hangingChars="100" w:hanging="243"/>
              <w:rPr>
                <w:rFonts w:asciiTheme="minorEastAsia" w:hAnsiTheme="minorEastAsia"/>
              </w:rPr>
            </w:pPr>
          </w:p>
          <w:p w:rsidR="006363E0" w:rsidRPr="00F6477F" w:rsidRDefault="006363E0" w:rsidP="006363E0">
            <w:pPr>
              <w:ind w:left="243" w:hangingChars="100" w:hanging="24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F914BA" w:rsidRDefault="00F914BA" w:rsidP="006363E0">
            <w:pPr>
              <w:ind w:left="121" w:hangingChars="50" w:hanging="121"/>
              <w:rPr>
                <w:rFonts w:asciiTheme="minorEastAsia" w:hAnsiTheme="minorEastAsia"/>
              </w:rPr>
            </w:pPr>
          </w:p>
          <w:p w:rsidR="00F914BA" w:rsidRDefault="00F914BA" w:rsidP="006363E0">
            <w:pPr>
              <w:ind w:left="121" w:hangingChars="50" w:hanging="121"/>
              <w:rPr>
                <w:rFonts w:asciiTheme="minorEastAsia" w:hAnsiTheme="minorEastAsia"/>
              </w:rPr>
            </w:pPr>
          </w:p>
          <w:p w:rsidR="00F914BA" w:rsidRDefault="00F914BA" w:rsidP="006363E0">
            <w:pPr>
              <w:ind w:left="121" w:hangingChars="50" w:hanging="121"/>
              <w:rPr>
                <w:rFonts w:asciiTheme="minorEastAsia" w:hAnsiTheme="minorEastAsia"/>
              </w:rPr>
            </w:pPr>
          </w:p>
          <w:p w:rsidR="006363E0" w:rsidRPr="002F5C2F" w:rsidRDefault="006363E0" w:rsidP="00F914BA">
            <w:pPr>
              <w:ind w:left="121" w:hangingChars="50" w:hanging="12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</w:tbl>
    <w:p w:rsidR="006363E0" w:rsidRDefault="006363E0" w:rsidP="006363E0">
      <w:pPr>
        <w:rPr>
          <w:rFonts w:asciiTheme="minorEastAsia" w:hAnsiTheme="minorEastAsia"/>
        </w:rPr>
      </w:pPr>
    </w:p>
    <w:p w:rsidR="00F84584" w:rsidRDefault="00F84584" w:rsidP="006363E0">
      <w:pPr>
        <w:rPr>
          <w:rFonts w:asciiTheme="minorEastAsia" w:hAnsiTheme="minorEastAsia"/>
        </w:rPr>
      </w:pPr>
    </w:p>
    <w:p w:rsidR="00F84584" w:rsidRDefault="00F84584" w:rsidP="006363E0">
      <w:pPr>
        <w:rPr>
          <w:rFonts w:asciiTheme="minorEastAsia" w:hAnsiTheme="minorEastAsia"/>
        </w:rPr>
      </w:pPr>
    </w:p>
    <w:p w:rsidR="00F84584" w:rsidRDefault="00F84584" w:rsidP="006363E0">
      <w:pPr>
        <w:rPr>
          <w:rFonts w:asciiTheme="minorEastAsia" w:hAnsiTheme="minorEastAsia"/>
        </w:rPr>
      </w:pPr>
    </w:p>
    <w:p w:rsidR="00F914BA" w:rsidRDefault="00F914BA" w:rsidP="006363E0">
      <w:pPr>
        <w:rPr>
          <w:rFonts w:asciiTheme="minorEastAsia" w:hAnsiTheme="minorEastAsia"/>
        </w:rPr>
      </w:pPr>
    </w:p>
    <w:p w:rsidR="006363E0" w:rsidRPr="002F5C2F" w:rsidRDefault="00AE02D9" w:rsidP="00F914BA">
      <w:pPr>
        <w:ind w:firstLineChars="50" w:firstLine="1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(4)</w:t>
      </w:r>
      <w:r>
        <w:rPr>
          <w:rFonts w:asciiTheme="minorEastAsia" w:hAnsiTheme="minorEastAsia"/>
        </w:rPr>
        <w:t xml:space="preserve"> </w:t>
      </w:r>
      <w:r w:rsidR="006363E0" w:rsidRPr="002F5C2F">
        <w:rPr>
          <w:rFonts w:asciiTheme="minorEastAsia" w:hAnsiTheme="minorEastAsia" w:hint="eastAsia"/>
        </w:rPr>
        <w:t>座席配置図</w:t>
      </w:r>
      <w:r w:rsidR="006363E0"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</w:t>
      </w: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</w:tblGrid>
      <w:tr w:rsidR="006363E0" w:rsidRPr="002F5C2F" w:rsidTr="00BE65D4">
        <w:trPr>
          <w:trHeight w:val="165"/>
        </w:trPr>
        <w:tc>
          <w:tcPr>
            <w:tcW w:w="1276" w:type="dxa"/>
          </w:tcPr>
          <w:p w:rsidR="006363E0" w:rsidRPr="002F5C2F" w:rsidRDefault="006363E0" w:rsidP="006363E0">
            <w:pPr>
              <w:ind w:left="-64" w:firstLineChars="100" w:firstLine="243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教　卓</w:t>
            </w:r>
          </w:p>
        </w:tc>
      </w:tr>
    </w:tbl>
    <w:p w:rsidR="006363E0" w:rsidRPr="002F5C2F" w:rsidRDefault="006363E0" w:rsidP="006363E0">
      <w:pPr>
        <w:rPr>
          <w:rFonts w:asciiTheme="minorEastAsia" w:hAnsiTheme="minorEastAsia"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437"/>
        <w:gridCol w:w="1436"/>
        <w:gridCol w:w="1436"/>
        <w:gridCol w:w="1436"/>
        <w:gridCol w:w="1437"/>
      </w:tblGrid>
      <w:tr w:rsidR="006363E0" w:rsidRPr="002F5C2F" w:rsidTr="006363E0">
        <w:trPr>
          <w:trHeight w:val="1442"/>
        </w:trPr>
        <w:tc>
          <w:tcPr>
            <w:tcW w:w="1622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１　　　　　</w:t>
            </w:r>
          </w:p>
        </w:tc>
        <w:tc>
          <w:tcPr>
            <w:tcW w:w="1560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  <w:tc>
          <w:tcPr>
            <w:tcW w:w="1559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36　　　　　　　　　　</w:t>
            </w:r>
          </w:p>
        </w:tc>
        <w:tc>
          <w:tcPr>
            <w:tcW w:w="1559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３　　　　　　　　　</w:t>
            </w:r>
          </w:p>
        </w:tc>
        <w:tc>
          <w:tcPr>
            <w:tcW w:w="1559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  <w:tc>
          <w:tcPr>
            <w:tcW w:w="1560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　　　　　　　　　　　　　　</w:t>
            </w:r>
          </w:p>
        </w:tc>
      </w:tr>
      <w:tr w:rsidR="006363E0" w:rsidRPr="002F5C2F" w:rsidTr="006363E0">
        <w:trPr>
          <w:trHeight w:val="1406"/>
        </w:trPr>
        <w:tc>
          <w:tcPr>
            <w:tcW w:w="1622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　　</w:t>
            </w:r>
          </w:p>
        </w:tc>
        <w:tc>
          <w:tcPr>
            <w:tcW w:w="1560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559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４</w:t>
            </w:r>
          </w:p>
        </w:tc>
      </w:tr>
      <w:tr w:rsidR="006363E0" w:rsidRPr="002F5C2F" w:rsidTr="006363E0">
        <w:trPr>
          <w:trHeight w:val="1412"/>
        </w:trPr>
        <w:tc>
          <w:tcPr>
            <w:tcW w:w="1622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　　</w:t>
            </w:r>
          </w:p>
        </w:tc>
        <w:tc>
          <w:tcPr>
            <w:tcW w:w="1560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560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</w:tr>
      <w:tr w:rsidR="006363E0" w:rsidRPr="002F5C2F" w:rsidTr="006363E0">
        <w:trPr>
          <w:trHeight w:val="1403"/>
        </w:trPr>
        <w:tc>
          <w:tcPr>
            <w:tcW w:w="1622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　　</w:t>
            </w:r>
          </w:p>
        </w:tc>
        <w:tc>
          <w:tcPr>
            <w:tcW w:w="1560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559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</w:tr>
      <w:tr w:rsidR="006363E0" w:rsidRPr="002F5C2F" w:rsidTr="006363E0">
        <w:trPr>
          <w:trHeight w:val="1410"/>
        </w:trPr>
        <w:tc>
          <w:tcPr>
            <w:tcW w:w="1622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　　</w:t>
            </w:r>
          </w:p>
        </w:tc>
        <w:tc>
          <w:tcPr>
            <w:tcW w:w="1560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</w:tr>
      <w:tr w:rsidR="006363E0" w:rsidRPr="002F5C2F" w:rsidTr="006363E0">
        <w:trPr>
          <w:trHeight w:val="1402"/>
        </w:trPr>
        <w:tc>
          <w:tcPr>
            <w:tcW w:w="1622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　　</w:t>
            </w:r>
          </w:p>
        </w:tc>
        <w:tc>
          <w:tcPr>
            <w:tcW w:w="1560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6363E0" w:rsidRPr="002F5C2F" w:rsidRDefault="006363E0" w:rsidP="006363E0">
            <w:pPr>
              <w:ind w:left="-79"/>
              <w:rPr>
                <w:rFonts w:asciiTheme="minorEastAsia" w:hAnsiTheme="minorEastAsia"/>
              </w:rPr>
            </w:pPr>
          </w:p>
        </w:tc>
      </w:tr>
    </w:tbl>
    <w:p w:rsidR="006363E0" w:rsidRPr="002F5C2F" w:rsidRDefault="006363E0" w:rsidP="006363E0">
      <w:pPr>
        <w:rPr>
          <w:rFonts w:asciiTheme="minorEastAsia" w:hAnsiTheme="minorEastAsia"/>
        </w:rPr>
      </w:pPr>
    </w:p>
    <w:p w:rsidR="006363E0" w:rsidRPr="002F5C2F" w:rsidRDefault="006363E0" w:rsidP="006363E0">
      <w:pPr>
        <w:rPr>
          <w:rFonts w:asciiTheme="minorEastAsia" w:hAnsiTheme="minorEastAsia"/>
        </w:rPr>
      </w:pPr>
    </w:p>
    <w:p w:rsidR="006363E0" w:rsidRPr="002F5C2F" w:rsidRDefault="006363E0" w:rsidP="006363E0">
      <w:pPr>
        <w:rPr>
          <w:rFonts w:asciiTheme="minorEastAsia" w:hAnsiTheme="minorEastAsia"/>
        </w:rPr>
      </w:pPr>
    </w:p>
    <w:p w:rsidR="006363E0" w:rsidRPr="002F5C2F" w:rsidRDefault="006363E0" w:rsidP="006363E0">
      <w:pPr>
        <w:rPr>
          <w:rFonts w:asciiTheme="minorEastAsia" w:hAnsiTheme="minorEastAsia"/>
        </w:rPr>
      </w:pPr>
    </w:p>
    <w:p w:rsidR="006363E0" w:rsidRDefault="006363E0" w:rsidP="006363E0">
      <w:pPr>
        <w:rPr>
          <w:rFonts w:asciiTheme="minorEastAsia" w:hAnsiTheme="minorEastAsia"/>
        </w:rPr>
      </w:pPr>
    </w:p>
    <w:p w:rsidR="00F84584" w:rsidRDefault="00F84584" w:rsidP="006363E0">
      <w:pPr>
        <w:rPr>
          <w:rFonts w:asciiTheme="minorEastAsia" w:hAnsiTheme="minorEastAsia"/>
        </w:rPr>
      </w:pPr>
    </w:p>
    <w:p w:rsidR="00F84584" w:rsidRDefault="00F84584" w:rsidP="006363E0">
      <w:pPr>
        <w:rPr>
          <w:rFonts w:asciiTheme="minorEastAsia" w:hAnsiTheme="minorEastAsia"/>
        </w:rPr>
      </w:pPr>
    </w:p>
    <w:p w:rsidR="00F84584" w:rsidRPr="002F5C2F" w:rsidRDefault="00F84584" w:rsidP="006363E0">
      <w:pPr>
        <w:rPr>
          <w:rFonts w:asciiTheme="minorEastAsia" w:hAnsiTheme="minorEastAsia"/>
        </w:rPr>
      </w:pPr>
    </w:p>
    <w:p w:rsidR="006363E0" w:rsidRPr="002F5C2F" w:rsidRDefault="006363E0" w:rsidP="006363E0">
      <w:pPr>
        <w:rPr>
          <w:rFonts w:asciiTheme="minorEastAsia" w:hAnsiTheme="minorEastAsia"/>
        </w:rPr>
      </w:pPr>
    </w:p>
    <w:p w:rsidR="006363E0" w:rsidRPr="002F5C2F" w:rsidRDefault="006363E0" w:rsidP="006363E0">
      <w:pPr>
        <w:rPr>
          <w:rFonts w:asciiTheme="minorEastAsia" w:hAnsiTheme="minorEastAsia"/>
        </w:rPr>
      </w:pPr>
    </w:p>
    <w:p w:rsidR="006363E0" w:rsidRPr="002F5C2F" w:rsidRDefault="006363E0" w:rsidP="006363E0">
      <w:pPr>
        <w:rPr>
          <w:rFonts w:asciiTheme="minorEastAsia" w:hAnsiTheme="minorEastAsia"/>
        </w:rPr>
      </w:pPr>
    </w:p>
    <w:tbl>
      <w:tblPr>
        <w:tblStyle w:val="ac"/>
        <w:tblW w:w="0" w:type="auto"/>
        <w:tblInd w:w="5" w:type="dxa"/>
        <w:tblLook w:val="04A0" w:firstRow="1" w:lastRow="0" w:firstColumn="1" w:lastColumn="0" w:noHBand="0" w:noVBand="1"/>
      </w:tblPr>
      <w:tblGrid>
        <w:gridCol w:w="466"/>
        <w:gridCol w:w="2792"/>
        <w:gridCol w:w="2792"/>
        <w:gridCol w:w="3010"/>
      </w:tblGrid>
      <w:tr w:rsidR="006363E0" w:rsidRPr="003344FB" w:rsidTr="006363E0">
        <w:trPr>
          <w:trHeight w:val="426"/>
        </w:trPr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6363E0" w:rsidRPr="003344FB" w:rsidRDefault="006363E0" w:rsidP="001E5A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　紙１　　　　　　　　　　　個に対する</w:t>
            </w:r>
            <w:r w:rsidRPr="003344FB">
              <w:rPr>
                <w:rFonts w:asciiTheme="minorEastAsia" w:hAnsiTheme="minorEastAsia" w:hint="eastAsia"/>
              </w:rPr>
              <w:t xml:space="preserve">支援シート　㊙  </w:t>
            </w:r>
          </w:p>
        </w:tc>
      </w:tr>
      <w:tr w:rsidR="006363E0" w:rsidRPr="003344FB" w:rsidTr="006363E0">
        <w:trPr>
          <w:trHeight w:val="284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対象児童・生徒の実態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予想される困難さ・原因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具体的な支援・手だて</w:t>
            </w:r>
          </w:p>
        </w:tc>
      </w:tr>
      <w:tr w:rsidR="006363E0" w:rsidRPr="003344FB" w:rsidTr="006363E0">
        <w:trPr>
          <w:trHeight w:val="616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（本単元における実態）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（本単元・本時における困難さや原因）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（原因に基づいた指導の具体的な手だて）</w:t>
            </w:r>
          </w:p>
        </w:tc>
      </w:tr>
      <w:tr w:rsidR="006363E0" w:rsidRPr="003344FB" w:rsidTr="006363E0">
        <w:trPr>
          <w:trHeight w:val="314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792" w:type="dxa"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10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792" w:type="dxa"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10" w:type="dxa"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54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10" w:type="dxa"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3E0" w:rsidRPr="003344FB" w:rsidTr="006363E0">
        <w:trPr>
          <w:trHeight w:val="54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792" w:type="dxa"/>
            <w:hideMark/>
          </w:tcPr>
          <w:p w:rsidR="006363E0" w:rsidRPr="003344FB" w:rsidRDefault="006363E0" w:rsidP="00BE65D4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br/>
            </w:r>
          </w:p>
        </w:tc>
        <w:tc>
          <w:tcPr>
            <w:tcW w:w="2792" w:type="dxa"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3E0" w:rsidRPr="003344FB" w:rsidTr="006363E0">
        <w:trPr>
          <w:trHeight w:val="54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792" w:type="dxa"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10" w:type="dxa"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3E0" w:rsidRPr="003344FB" w:rsidTr="006363E0">
        <w:trPr>
          <w:trHeight w:val="354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54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54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10" w:type="dxa"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3E0" w:rsidRPr="003344FB" w:rsidTr="006363E0">
        <w:trPr>
          <w:trHeight w:val="54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792" w:type="dxa"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54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10" w:type="dxa"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3E0" w:rsidRPr="003344FB" w:rsidTr="006363E0">
        <w:trPr>
          <w:trHeight w:val="54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10" w:type="dxa"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39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87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34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63E0" w:rsidRPr="003344FB" w:rsidTr="006363E0">
        <w:trPr>
          <w:trHeight w:val="270"/>
        </w:trPr>
        <w:tc>
          <w:tcPr>
            <w:tcW w:w="466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792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010" w:type="dxa"/>
            <w:noWrap/>
            <w:hideMark/>
          </w:tcPr>
          <w:p w:rsidR="006363E0" w:rsidRPr="003344FB" w:rsidRDefault="006363E0" w:rsidP="006363E0">
            <w:pPr>
              <w:rPr>
                <w:rFonts w:asciiTheme="minorEastAsia" w:hAnsiTheme="minorEastAsia"/>
                <w:szCs w:val="21"/>
              </w:rPr>
            </w:pPr>
            <w:r w:rsidRPr="003344F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363E0" w:rsidRPr="003344FB" w:rsidRDefault="006363E0" w:rsidP="006363E0">
      <w:pPr>
        <w:rPr>
          <w:rFonts w:asciiTheme="minorEastAsia" w:hAnsiTheme="minorEastAsia"/>
          <w:szCs w:val="21"/>
        </w:rPr>
      </w:pPr>
    </w:p>
    <w:p w:rsidR="006363E0" w:rsidRPr="003344FB" w:rsidRDefault="006363E0" w:rsidP="006363E0">
      <w:pPr>
        <w:rPr>
          <w:rFonts w:asciiTheme="minorEastAsia" w:hAnsiTheme="minorEastAsia"/>
          <w:szCs w:val="21"/>
        </w:rPr>
      </w:pPr>
    </w:p>
    <w:p w:rsidR="006363E0" w:rsidRPr="003344FB" w:rsidRDefault="006363E0" w:rsidP="006363E0">
      <w:pPr>
        <w:rPr>
          <w:rFonts w:asciiTheme="minorEastAsia" w:hAnsiTheme="minorEastAsia"/>
          <w:szCs w:val="21"/>
        </w:rPr>
      </w:pPr>
    </w:p>
    <w:p w:rsidR="006363E0" w:rsidRDefault="006363E0" w:rsidP="006363E0">
      <w:pPr>
        <w:rPr>
          <w:rFonts w:asciiTheme="minorEastAsia" w:hAnsiTheme="minorEastAsia"/>
        </w:rPr>
      </w:pPr>
    </w:p>
    <w:p w:rsidR="006363E0" w:rsidRDefault="006363E0" w:rsidP="006363E0">
      <w:pPr>
        <w:rPr>
          <w:rFonts w:asciiTheme="minorEastAsia" w:hAnsiTheme="minorEastAsia"/>
        </w:rPr>
      </w:pPr>
    </w:p>
    <w:p w:rsidR="006363E0" w:rsidRDefault="006363E0" w:rsidP="006363E0">
      <w:pPr>
        <w:rPr>
          <w:rFonts w:asciiTheme="minorEastAsia" w:hAnsiTheme="minorEastAsia"/>
        </w:rPr>
      </w:pPr>
    </w:p>
    <w:p w:rsidR="006363E0" w:rsidRDefault="006363E0" w:rsidP="006363E0">
      <w:pPr>
        <w:rPr>
          <w:rFonts w:asciiTheme="minorEastAsia" w:hAnsiTheme="minorEastAsia"/>
        </w:rPr>
      </w:pPr>
    </w:p>
    <w:p w:rsidR="006363E0" w:rsidRDefault="006363E0" w:rsidP="006363E0">
      <w:pPr>
        <w:rPr>
          <w:rFonts w:asciiTheme="minorEastAsia" w:hAnsiTheme="minorEastAsia"/>
        </w:rPr>
      </w:pPr>
    </w:p>
    <w:p w:rsidR="006363E0" w:rsidRDefault="006363E0" w:rsidP="006363E0">
      <w:pPr>
        <w:rPr>
          <w:rFonts w:asciiTheme="minorEastAsia" w:hAnsiTheme="minorEastAsia"/>
        </w:rPr>
      </w:pPr>
    </w:p>
    <w:p w:rsidR="006363E0" w:rsidRDefault="006363E0" w:rsidP="006363E0">
      <w:pPr>
        <w:rPr>
          <w:rFonts w:asciiTheme="minorEastAsia" w:hAnsiTheme="minorEastAsia"/>
        </w:rPr>
      </w:pPr>
    </w:p>
    <w:p w:rsidR="006363E0" w:rsidRDefault="006363E0" w:rsidP="006363E0">
      <w:pPr>
        <w:rPr>
          <w:rFonts w:asciiTheme="minorEastAsia" w:hAnsiTheme="minorEastAsia"/>
        </w:rPr>
      </w:pPr>
    </w:p>
    <w:p w:rsidR="006363E0" w:rsidRDefault="006363E0" w:rsidP="006363E0">
      <w:pPr>
        <w:rPr>
          <w:rFonts w:asciiTheme="minorEastAsia" w:hAnsiTheme="minorEastAsia"/>
        </w:rPr>
      </w:pPr>
    </w:p>
    <w:p w:rsidR="006363E0" w:rsidRDefault="006363E0" w:rsidP="006363E0">
      <w:pPr>
        <w:rPr>
          <w:rFonts w:asciiTheme="minorEastAsia" w:hAnsiTheme="minorEastAsia"/>
        </w:rPr>
      </w:pPr>
    </w:p>
    <w:p w:rsidR="006363E0" w:rsidRDefault="006363E0" w:rsidP="006363E0">
      <w:pPr>
        <w:rPr>
          <w:rFonts w:asciiTheme="minorEastAsia" w:hAnsiTheme="minorEastAsia"/>
        </w:rPr>
      </w:pPr>
    </w:p>
    <w:p w:rsidR="00BE65D4" w:rsidRDefault="00BE65D4" w:rsidP="006363E0">
      <w:pPr>
        <w:rPr>
          <w:rFonts w:asciiTheme="minorEastAsia" w:hAnsiTheme="minorEastAsia"/>
        </w:rPr>
      </w:pPr>
    </w:p>
    <w:p w:rsidR="00BE65D4" w:rsidRDefault="00BE65D4" w:rsidP="006363E0">
      <w:pPr>
        <w:rPr>
          <w:rFonts w:asciiTheme="minorEastAsia" w:hAnsiTheme="minorEastAsia"/>
        </w:rPr>
      </w:pPr>
    </w:p>
    <w:p w:rsidR="00BE65D4" w:rsidRDefault="00BE65D4" w:rsidP="006363E0">
      <w:pPr>
        <w:rPr>
          <w:rFonts w:asciiTheme="minorEastAsia" w:hAnsiTheme="minorEastAsia"/>
        </w:rPr>
      </w:pPr>
    </w:p>
    <w:p w:rsidR="006363E0" w:rsidRDefault="006363E0" w:rsidP="006363E0">
      <w:pPr>
        <w:rPr>
          <w:rFonts w:asciiTheme="minorEastAsia" w:hAnsiTheme="minorEastAsia"/>
        </w:rPr>
      </w:pPr>
    </w:p>
    <w:p w:rsidR="006363E0" w:rsidRDefault="006363E0" w:rsidP="006363E0">
      <w:pPr>
        <w:rPr>
          <w:rFonts w:asciiTheme="minorEastAsia" w:hAnsiTheme="minorEastAsia"/>
        </w:rPr>
      </w:pPr>
    </w:p>
    <w:p w:rsidR="006363E0" w:rsidRDefault="006363E0" w:rsidP="006363E0">
      <w:pPr>
        <w:rPr>
          <w:rFonts w:asciiTheme="minorEastAsia" w:hAnsiTheme="minorEastAsia"/>
        </w:rPr>
      </w:pPr>
    </w:p>
    <w:p w:rsidR="006363E0" w:rsidRDefault="006363E0" w:rsidP="006363E0">
      <w:pPr>
        <w:rPr>
          <w:rFonts w:asciiTheme="minorEastAsia" w:hAnsiTheme="minorEastAsia"/>
        </w:rPr>
      </w:pPr>
    </w:p>
    <w:p w:rsidR="00F84584" w:rsidRDefault="00F84584" w:rsidP="006363E0">
      <w:pPr>
        <w:rPr>
          <w:rFonts w:asciiTheme="minorEastAsia" w:hAnsiTheme="minorEastAsia"/>
        </w:rPr>
      </w:pPr>
    </w:p>
    <w:p w:rsidR="00F84584" w:rsidRDefault="00F84584" w:rsidP="006363E0">
      <w:pPr>
        <w:rPr>
          <w:rFonts w:asciiTheme="minorEastAsia" w:hAnsiTheme="minorEastAsia"/>
        </w:rPr>
      </w:pPr>
    </w:p>
    <w:p w:rsidR="00F84584" w:rsidRDefault="00F84584" w:rsidP="006363E0">
      <w:pPr>
        <w:rPr>
          <w:rFonts w:asciiTheme="minorEastAsia" w:hAnsiTheme="minorEastAsia"/>
        </w:rPr>
      </w:pPr>
    </w:p>
    <w:p w:rsidR="00F84584" w:rsidRDefault="00F84584" w:rsidP="006363E0">
      <w:pPr>
        <w:rPr>
          <w:rFonts w:asciiTheme="minorEastAsia" w:hAnsiTheme="minorEastAsia"/>
        </w:rPr>
      </w:pPr>
    </w:p>
    <w:p w:rsidR="00F84584" w:rsidRDefault="00F84584" w:rsidP="006363E0">
      <w:pPr>
        <w:rPr>
          <w:rFonts w:asciiTheme="minorEastAsia" w:hAnsiTheme="minorEastAsia"/>
        </w:rPr>
      </w:pPr>
    </w:p>
    <w:p w:rsidR="00F84584" w:rsidRDefault="00F84584" w:rsidP="006363E0">
      <w:pPr>
        <w:rPr>
          <w:rFonts w:asciiTheme="minorEastAsia" w:hAnsiTheme="minorEastAsia"/>
        </w:rPr>
      </w:pPr>
    </w:p>
    <w:p w:rsidR="00F84584" w:rsidRDefault="00F84584" w:rsidP="006363E0">
      <w:pPr>
        <w:rPr>
          <w:rFonts w:asciiTheme="minorEastAsia" w:hAnsiTheme="minorEastAsia"/>
        </w:rPr>
      </w:pPr>
    </w:p>
    <w:p w:rsidR="006363E0" w:rsidRDefault="006363E0" w:rsidP="006363E0">
      <w:pPr>
        <w:rPr>
          <w:rFonts w:asciiTheme="minorEastAsia" w:hAnsiTheme="minorEastAsia"/>
        </w:rPr>
      </w:pPr>
    </w:p>
    <w:p w:rsidR="006363E0" w:rsidRPr="002F5C2F" w:rsidRDefault="006363E0" w:rsidP="006363E0">
      <w:pPr>
        <w:rPr>
          <w:rFonts w:asciiTheme="minorEastAsia" w:hAnsiTheme="minorEastAsia"/>
        </w:rPr>
      </w:pPr>
      <w:r w:rsidRPr="002F5C2F">
        <w:rPr>
          <w:rFonts w:asciiTheme="minorEastAsia" w:hAnsiTheme="minorEastAsia" w:hint="eastAsia"/>
        </w:rPr>
        <w:t>別　紙２</w:t>
      </w:r>
      <w:r>
        <w:rPr>
          <w:rFonts w:asciiTheme="minorEastAsia" w:hAnsiTheme="minorEastAsia" w:hint="eastAsia"/>
        </w:rPr>
        <w:t xml:space="preserve">　　　　　　　　　　</w:t>
      </w:r>
      <w:r w:rsidRPr="002F5C2F">
        <w:rPr>
          <w:rFonts w:asciiTheme="minorEastAsia" w:hAnsiTheme="minorEastAsia" w:hint="eastAsia"/>
        </w:rPr>
        <w:t>授業評価シート　　　　　　　（参観教科：○○科）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2551"/>
      </w:tblGrid>
      <w:tr w:rsidR="006363E0" w:rsidRPr="002F5C2F" w:rsidTr="00BE65D4">
        <w:trPr>
          <w:trHeight w:val="540"/>
        </w:trPr>
        <w:tc>
          <w:tcPr>
            <w:tcW w:w="2977" w:type="dxa"/>
          </w:tcPr>
          <w:p w:rsidR="006363E0" w:rsidRPr="002F5C2F" w:rsidRDefault="006363E0" w:rsidP="006363E0">
            <w:pPr>
              <w:ind w:left="141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授業の視点</w:t>
            </w:r>
          </w:p>
        </w:tc>
        <w:tc>
          <w:tcPr>
            <w:tcW w:w="3544" w:type="dxa"/>
          </w:tcPr>
          <w:p w:rsidR="006363E0" w:rsidRPr="002F5C2F" w:rsidRDefault="006363E0" w:rsidP="006363E0">
            <w:pPr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良かったこと</w:t>
            </w:r>
          </w:p>
          <w:p w:rsidR="006363E0" w:rsidRPr="002F5C2F" w:rsidRDefault="006363E0" w:rsidP="006363E0">
            <w:pPr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（実践のヒントになったこと）　　　</w:t>
            </w:r>
          </w:p>
        </w:tc>
        <w:tc>
          <w:tcPr>
            <w:tcW w:w="2551" w:type="dxa"/>
          </w:tcPr>
          <w:p w:rsidR="006363E0" w:rsidRPr="002F5C2F" w:rsidRDefault="006363E0" w:rsidP="006363E0">
            <w:pPr>
              <w:ind w:left="267" w:firstLineChars="200" w:firstLine="485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課題・改善点</w:t>
            </w:r>
          </w:p>
        </w:tc>
      </w:tr>
      <w:tr w:rsidR="006363E0" w:rsidRPr="002F5C2F" w:rsidTr="00BE65D4">
        <w:trPr>
          <w:trHeight w:val="1384"/>
        </w:trPr>
        <w:tc>
          <w:tcPr>
            <w:tcW w:w="2977" w:type="dxa"/>
          </w:tcPr>
          <w:p w:rsidR="006363E0" w:rsidRPr="002F5C2F" w:rsidRDefault="006363E0" w:rsidP="006363E0">
            <w:pPr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①導入・展開の工夫</w:t>
            </w:r>
          </w:p>
          <w:p w:rsidR="006363E0" w:rsidRPr="002F5C2F" w:rsidRDefault="006363E0" w:rsidP="00BE65D4">
            <w:pPr>
              <w:ind w:left="141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（課題の明確化・教材提示・見通しの持たせ方</w:t>
            </w:r>
            <w:r w:rsidR="00BE65D4">
              <w:rPr>
                <w:rFonts w:asciiTheme="minorEastAsia" w:hAnsiTheme="minorEastAsia" w:hint="eastAsia"/>
              </w:rPr>
              <w:t>・集中の持続</w:t>
            </w:r>
            <w:r w:rsidRPr="002F5C2F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544" w:type="dxa"/>
          </w:tcPr>
          <w:p w:rsidR="006363E0" w:rsidRPr="002F5C2F" w:rsidRDefault="006363E0" w:rsidP="006363E0">
            <w:pPr>
              <w:ind w:left="141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6363E0" w:rsidRPr="002F5C2F" w:rsidRDefault="006363E0" w:rsidP="006363E0">
            <w:pPr>
              <w:ind w:left="141"/>
              <w:rPr>
                <w:rFonts w:asciiTheme="minorEastAsia" w:hAnsiTheme="minorEastAsia"/>
              </w:rPr>
            </w:pPr>
          </w:p>
        </w:tc>
      </w:tr>
      <w:tr w:rsidR="006363E0" w:rsidRPr="002F5C2F" w:rsidTr="00BE65D4">
        <w:trPr>
          <w:trHeight w:val="1287"/>
        </w:trPr>
        <w:tc>
          <w:tcPr>
            <w:tcW w:w="2977" w:type="dxa"/>
          </w:tcPr>
          <w:p w:rsidR="006363E0" w:rsidRPr="002F5C2F" w:rsidRDefault="006363E0" w:rsidP="006363E0">
            <w:pPr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②指示・発問の工夫</w:t>
            </w:r>
          </w:p>
          <w:p w:rsidR="006363E0" w:rsidRPr="002F5C2F" w:rsidRDefault="006363E0" w:rsidP="00BE65D4">
            <w:pPr>
              <w:ind w:left="141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（具体的な言葉・</w:t>
            </w:r>
            <w:r w:rsidR="00BE65D4">
              <w:rPr>
                <w:rFonts w:asciiTheme="minorEastAsia" w:hAnsiTheme="minorEastAsia" w:hint="eastAsia"/>
              </w:rPr>
              <w:t>明確な指示・働きかけ</w:t>
            </w:r>
            <w:r w:rsidRPr="002F5C2F">
              <w:rPr>
                <w:rFonts w:asciiTheme="minorEastAsia" w:hAnsiTheme="minorEastAsia" w:hint="eastAsia"/>
              </w:rPr>
              <w:t>・モデル提示）</w:t>
            </w:r>
          </w:p>
        </w:tc>
        <w:tc>
          <w:tcPr>
            <w:tcW w:w="3544" w:type="dxa"/>
          </w:tcPr>
          <w:p w:rsidR="006363E0" w:rsidRPr="002F5C2F" w:rsidRDefault="006363E0" w:rsidP="006363E0">
            <w:pPr>
              <w:ind w:left="141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6363E0" w:rsidRPr="002F5C2F" w:rsidRDefault="006363E0" w:rsidP="006363E0">
            <w:pPr>
              <w:ind w:left="141"/>
              <w:rPr>
                <w:rFonts w:asciiTheme="minorEastAsia" w:hAnsiTheme="minorEastAsia"/>
              </w:rPr>
            </w:pPr>
          </w:p>
        </w:tc>
      </w:tr>
      <w:tr w:rsidR="006363E0" w:rsidRPr="002F5C2F" w:rsidTr="00BE65D4">
        <w:trPr>
          <w:trHeight w:val="1054"/>
        </w:trPr>
        <w:tc>
          <w:tcPr>
            <w:tcW w:w="2977" w:type="dxa"/>
          </w:tcPr>
          <w:p w:rsidR="006363E0" w:rsidRPr="002F5C2F" w:rsidRDefault="006363E0" w:rsidP="006363E0">
            <w:pPr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③板書の工夫</w:t>
            </w:r>
          </w:p>
          <w:p w:rsidR="006363E0" w:rsidRDefault="006363E0" w:rsidP="00BE65D4">
            <w:pPr>
              <w:ind w:left="141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（見やすさ・流れ・文字の大きさ・色）</w:t>
            </w:r>
          </w:p>
          <w:p w:rsidR="001E5A3E" w:rsidRPr="002F5C2F" w:rsidRDefault="001E5A3E" w:rsidP="00BE65D4">
            <w:pPr>
              <w:ind w:left="141"/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6363E0" w:rsidRPr="002F5C2F" w:rsidRDefault="006363E0" w:rsidP="006363E0">
            <w:pPr>
              <w:ind w:left="141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6363E0" w:rsidRPr="002F5C2F" w:rsidRDefault="006363E0" w:rsidP="006363E0">
            <w:pPr>
              <w:ind w:left="141"/>
              <w:rPr>
                <w:rFonts w:asciiTheme="minorEastAsia" w:hAnsiTheme="minorEastAsia"/>
              </w:rPr>
            </w:pPr>
          </w:p>
        </w:tc>
      </w:tr>
      <w:tr w:rsidR="006363E0" w:rsidRPr="002F5C2F" w:rsidTr="00BE65D4">
        <w:trPr>
          <w:trHeight w:val="843"/>
        </w:trPr>
        <w:tc>
          <w:tcPr>
            <w:tcW w:w="2977" w:type="dxa"/>
          </w:tcPr>
          <w:p w:rsidR="006363E0" w:rsidRPr="002F5C2F" w:rsidRDefault="006363E0" w:rsidP="006363E0">
            <w:pPr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④机間指導の工夫</w:t>
            </w:r>
          </w:p>
          <w:p w:rsidR="006363E0" w:rsidRPr="002F5C2F" w:rsidRDefault="006363E0" w:rsidP="006363E0">
            <w:pPr>
              <w:ind w:left="141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（</w:t>
            </w:r>
            <w:r w:rsidR="00BE65D4">
              <w:rPr>
                <w:rFonts w:asciiTheme="minorEastAsia" w:hAnsiTheme="minorEastAsia" w:hint="eastAsia"/>
              </w:rPr>
              <w:t>声かけ</w:t>
            </w:r>
            <w:r w:rsidRPr="002F5C2F">
              <w:rPr>
                <w:rFonts w:asciiTheme="minorEastAsia" w:hAnsiTheme="minorEastAsia" w:hint="eastAsia"/>
              </w:rPr>
              <w:t>・</w:t>
            </w:r>
            <w:r w:rsidR="00BE65D4">
              <w:rPr>
                <w:rFonts w:asciiTheme="minorEastAsia" w:hAnsiTheme="minorEastAsia" w:hint="eastAsia"/>
              </w:rPr>
              <w:t>動き方・観察</w:t>
            </w:r>
            <w:r w:rsidRPr="002F5C2F">
              <w:rPr>
                <w:rFonts w:asciiTheme="minorEastAsia" w:hAnsiTheme="minorEastAsia" w:hint="eastAsia"/>
              </w:rPr>
              <w:t>）</w:t>
            </w:r>
          </w:p>
          <w:p w:rsidR="006363E0" w:rsidRDefault="006363E0" w:rsidP="006363E0">
            <w:pPr>
              <w:ind w:left="141"/>
              <w:rPr>
                <w:rFonts w:asciiTheme="minorEastAsia" w:hAnsiTheme="minorEastAsia"/>
              </w:rPr>
            </w:pPr>
          </w:p>
          <w:p w:rsidR="001E5A3E" w:rsidRPr="002F5C2F" w:rsidRDefault="001E5A3E" w:rsidP="006363E0">
            <w:pPr>
              <w:ind w:left="141"/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6363E0" w:rsidRPr="002F5C2F" w:rsidRDefault="006363E0" w:rsidP="006363E0">
            <w:pPr>
              <w:ind w:left="141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6363E0" w:rsidRPr="002F5C2F" w:rsidRDefault="006363E0" w:rsidP="006363E0">
            <w:pPr>
              <w:ind w:left="141"/>
              <w:rPr>
                <w:rFonts w:asciiTheme="minorEastAsia" w:hAnsiTheme="minorEastAsia"/>
              </w:rPr>
            </w:pPr>
          </w:p>
        </w:tc>
      </w:tr>
      <w:tr w:rsidR="006363E0" w:rsidRPr="002F5C2F" w:rsidTr="00BE65D4">
        <w:trPr>
          <w:trHeight w:val="1596"/>
        </w:trPr>
        <w:tc>
          <w:tcPr>
            <w:tcW w:w="2977" w:type="dxa"/>
          </w:tcPr>
          <w:p w:rsidR="006363E0" w:rsidRPr="002F5C2F" w:rsidRDefault="006363E0" w:rsidP="006363E0">
            <w:pPr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⑤学習展開の工夫</w:t>
            </w:r>
          </w:p>
          <w:p w:rsidR="006363E0" w:rsidRPr="002F5C2F" w:rsidRDefault="006363E0" w:rsidP="001703F6">
            <w:pPr>
              <w:ind w:left="141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（リズム・</w:t>
            </w:r>
            <w:r w:rsidR="00BE65D4" w:rsidRPr="002F5C2F">
              <w:rPr>
                <w:rFonts w:asciiTheme="minorEastAsia" w:hAnsiTheme="minorEastAsia" w:hint="eastAsia"/>
              </w:rPr>
              <w:t>時間配分・</w:t>
            </w:r>
            <w:r w:rsidR="001703F6">
              <w:rPr>
                <w:rFonts w:asciiTheme="minorEastAsia" w:hAnsiTheme="minorEastAsia" w:hint="eastAsia"/>
              </w:rPr>
              <w:t>故人の活動・ペアワーク・</w:t>
            </w:r>
            <w:r w:rsidRPr="002F5C2F">
              <w:rPr>
                <w:rFonts w:asciiTheme="minorEastAsia" w:hAnsiTheme="minorEastAsia" w:hint="eastAsia"/>
              </w:rPr>
              <w:t>グループ</w:t>
            </w:r>
            <w:r w:rsidR="001703F6">
              <w:rPr>
                <w:rFonts w:asciiTheme="minorEastAsia" w:hAnsiTheme="minorEastAsia" w:hint="eastAsia"/>
              </w:rPr>
              <w:t>討議</w:t>
            </w:r>
            <w:r w:rsidRPr="002F5C2F">
              <w:rPr>
                <w:rFonts w:asciiTheme="minorEastAsia" w:hAnsiTheme="minorEastAsia" w:hint="eastAsia"/>
              </w:rPr>
              <w:t>･教材の提供）</w:t>
            </w:r>
          </w:p>
        </w:tc>
        <w:tc>
          <w:tcPr>
            <w:tcW w:w="3544" w:type="dxa"/>
          </w:tcPr>
          <w:p w:rsidR="006363E0" w:rsidRPr="002F5C2F" w:rsidRDefault="006363E0" w:rsidP="006363E0">
            <w:pPr>
              <w:ind w:left="141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6363E0" w:rsidRPr="002F5C2F" w:rsidRDefault="006363E0" w:rsidP="006363E0">
            <w:pPr>
              <w:ind w:left="141"/>
              <w:rPr>
                <w:rFonts w:asciiTheme="minorEastAsia" w:hAnsiTheme="minorEastAsia"/>
              </w:rPr>
            </w:pPr>
          </w:p>
        </w:tc>
      </w:tr>
      <w:tr w:rsidR="006363E0" w:rsidRPr="002F5C2F" w:rsidTr="00BE65D4">
        <w:trPr>
          <w:trHeight w:val="1573"/>
        </w:trPr>
        <w:tc>
          <w:tcPr>
            <w:tcW w:w="2977" w:type="dxa"/>
          </w:tcPr>
          <w:p w:rsidR="006363E0" w:rsidRPr="002F5C2F" w:rsidRDefault="006363E0" w:rsidP="006363E0">
            <w:pPr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⑥教室・学習環境の工夫</w:t>
            </w:r>
          </w:p>
          <w:p w:rsidR="006363E0" w:rsidRPr="002F5C2F" w:rsidRDefault="006363E0" w:rsidP="001703F6">
            <w:pPr>
              <w:ind w:left="141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（座席・前面掲示・</w:t>
            </w:r>
            <w:r w:rsidR="001703F6">
              <w:rPr>
                <w:rFonts w:asciiTheme="minorEastAsia" w:hAnsiTheme="minorEastAsia" w:hint="eastAsia"/>
              </w:rPr>
              <w:t>刺激量の調整・</w:t>
            </w:r>
            <w:r w:rsidRPr="002F5C2F">
              <w:rPr>
                <w:rFonts w:asciiTheme="minorEastAsia" w:hAnsiTheme="minorEastAsia" w:hint="eastAsia"/>
              </w:rPr>
              <w:t>整理整頓・</w:t>
            </w:r>
            <w:r w:rsidR="001703F6">
              <w:rPr>
                <w:rFonts w:asciiTheme="minorEastAsia" w:hAnsiTheme="minorEastAsia" w:hint="eastAsia"/>
              </w:rPr>
              <w:t>物の</w:t>
            </w:r>
            <w:r w:rsidRPr="002F5C2F">
              <w:rPr>
                <w:rFonts w:asciiTheme="minorEastAsia" w:hAnsiTheme="minorEastAsia" w:hint="eastAsia"/>
              </w:rPr>
              <w:t>置き方・場づくり・学習ルール）</w:t>
            </w:r>
          </w:p>
        </w:tc>
        <w:tc>
          <w:tcPr>
            <w:tcW w:w="3544" w:type="dxa"/>
          </w:tcPr>
          <w:p w:rsidR="006363E0" w:rsidRPr="002F5C2F" w:rsidRDefault="006363E0" w:rsidP="006363E0">
            <w:pPr>
              <w:ind w:left="141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6363E0" w:rsidRPr="002F5C2F" w:rsidRDefault="006363E0" w:rsidP="006363E0">
            <w:pPr>
              <w:ind w:left="141"/>
              <w:rPr>
                <w:rFonts w:asciiTheme="minorEastAsia" w:hAnsiTheme="minorEastAsia"/>
              </w:rPr>
            </w:pPr>
          </w:p>
        </w:tc>
      </w:tr>
      <w:tr w:rsidR="006363E0" w:rsidRPr="002F5C2F" w:rsidTr="0068205F">
        <w:trPr>
          <w:trHeight w:val="1212"/>
        </w:trPr>
        <w:tc>
          <w:tcPr>
            <w:tcW w:w="2977" w:type="dxa"/>
          </w:tcPr>
          <w:p w:rsidR="006363E0" w:rsidRPr="002F5C2F" w:rsidRDefault="006363E0" w:rsidP="006363E0">
            <w:pPr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⑦視覚支援の工夫</w:t>
            </w:r>
          </w:p>
          <w:p w:rsidR="006363E0" w:rsidRPr="002F5C2F" w:rsidRDefault="006363E0" w:rsidP="001703F6">
            <w:pPr>
              <w:ind w:left="141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（提示物の工夫・具体物の活用・ICT</w:t>
            </w:r>
            <w:r w:rsidR="001703F6">
              <w:rPr>
                <w:rFonts w:asciiTheme="minorEastAsia" w:hAnsiTheme="minorEastAsia" w:hint="eastAsia"/>
              </w:rPr>
              <w:t>の活用</w:t>
            </w:r>
            <w:r w:rsidRPr="002F5C2F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363E0" w:rsidRPr="002F5C2F" w:rsidRDefault="006363E0" w:rsidP="006363E0">
            <w:pPr>
              <w:ind w:left="141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6363E0" w:rsidRPr="002F5C2F" w:rsidRDefault="006363E0" w:rsidP="006363E0">
            <w:pPr>
              <w:ind w:left="141"/>
              <w:rPr>
                <w:rFonts w:asciiTheme="minorEastAsia" w:hAnsiTheme="minorEastAsia"/>
              </w:rPr>
            </w:pPr>
          </w:p>
        </w:tc>
      </w:tr>
      <w:tr w:rsidR="006363E0" w:rsidRPr="002F5C2F" w:rsidTr="00BE65D4">
        <w:trPr>
          <w:trHeight w:val="1534"/>
        </w:trPr>
        <w:tc>
          <w:tcPr>
            <w:tcW w:w="2977" w:type="dxa"/>
          </w:tcPr>
          <w:p w:rsidR="006363E0" w:rsidRPr="002F5C2F" w:rsidRDefault="006363E0" w:rsidP="006363E0">
            <w:pPr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⑧個別への配慮</w:t>
            </w:r>
          </w:p>
          <w:p w:rsidR="006363E0" w:rsidRPr="002F5C2F" w:rsidRDefault="006363E0" w:rsidP="001703F6">
            <w:pPr>
              <w:ind w:left="141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（補助教具の工夫・教材の活用・選べる課題・</w:t>
            </w:r>
            <w:r w:rsidR="001703F6">
              <w:rPr>
                <w:rFonts w:asciiTheme="minorEastAsia" w:hAnsiTheme="minorEastAsia" w:hint="eastAsia"/>
              </w:rPr>
              <w:t>支援・</w:t>
            </w:r>
            <w:r w:rsidRPr="002F5C2F">
              <w:rPr>
                <w:rFonts w:asciiTheme="minorEastAsia" w:hAnsiTheme="minorEastAsia" w:hint="eastAsia"/>
              </w:rPr>
              <w:t>個に対する支援シート）</w:t>
            </w:r>
          </w:p>
        </w:tc>
        <w:tc>
          <w:tcPr>
            <w:tcW w:w="3544" w:type="dxa"/>
          </w:tcPr>
          <w:p w:rsidR="006363E0" w:rsidRPr="002F5C2F" w:rsidRDefault="006363E0" w:rsidP="006363E0">
            <w:pPr>
              <w:ind w:left="141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6363E0" w:rsidRPr="002F5C2F" w:rsidRDefault="006363E0" w:rsidP="006363E0">
            <w:pPr>
              <w:ind w:left="141"/>
              <w:rPr>
                <w:rFonts w:asciiTheme="minorEastAsia" w:hAnsiTheme="minorEastAsia"/>
              </w:rPr>
            </w:pPr>
          </w:p>
        </w:tc>
      </w:tr>
    </w:tbl>
    <w:p w:rsidR="00F84584" w:rsidRDefault="006363E0" w:rsidP="001E5A3E">
      <w:pPr>
        <w:jc w:val="left"/>
        <w:rPr>
          <w:rFonts w:asciiTheme="minorEastAsia" w:hAnsiTheme="minorEastAsia"/>
          <w:b/>
        </w:rPr>
      </w:pPr>
      <w:r w:rsidRPr="002F5C2F">
        <w:rPr>
          <w:rFonts w:asciiTheme="minorEastAsia" w:hAnsiTheme="minorEastAsia" w:hint="eastAsia"/>
        </w:rPr>
        <w:t xml:space="preserve">※当日の授業の視点は太字で表記　…　</w:t>
      </w:r>
      <w:r w:rsidRPr="002F5C2F">
        <w:rPr>
          <w:rFonts w:asciiTheme="minorEastAsia" w:hAnsiTheme="minorEastAsia" w:hint="eastAsia"/>
          <w:b/>
        </w:rPr>
        <w:t>導入・展開の工夫（課題の明確化）</w:t>
      </w:r>
    </w:p>
    <w:p w:rsidR="0068205F" w:rsidRPr="0068205F" w:rsidRDefault="0068205F" w:rsidP="001E5A3E">
      <w:pPr>
        <w:jc w:val="left"/>
        <w:rPr>
          <w:rFonts w:asciiTheme="minorEastAsia" w:hAnsiTheme="minorEastAsia" w:hint="eastAsia"/>
        </w:rPr>
      </w:pPr>
      <w:r w:rsidRPr="0068205F">
        <w:rPr>
          <w:rFonts w:asciiTheme="minorEastAsia" w:hAnsiTheme="minorEastAsia"/>
        </w:rPr>
        <w:t>参考文献：</w:t>
      </w:r>
      <w:r>
        <w:rPr>
          <w:rFonts w:asciiTheme="minorEastAsia" w:hAnsiTheme="minorEastAsia"/>
        </w:rPr>
        <w:t>兵庫県小野市立河合小学校平成２６年度研究協議会資料</w:t>
      </w:r>
      <w:bookmarkStart w:id="0" w:name="_GoBack"/>
      <w:bookmarkEnd w:id="0"/>
    </w:p>
    <w:sectPr w:rsidR="0068205F" w:rsidRPr="0068205F" w:rsidSect="00AE02D9">
      <w:pgSz w:w="11906" w:h="16838" w:code="9"/>
      <w:pgMar w:top="1701" w:right="1418" w:bottom="1701" w:left="1418" w:header="851" w:footer="992" w:gutter="0"/>
      <w:cols w:space="425"/>
      <w:docGrid w:type="linesAndChars" w:linePitch="335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491" w:rsidRDefault="007F2491" w:rsidP="009958EF">
      <w:r>
        <w:separator/>
      </w:r>
    </w:p>
  </w:endnote>
  <w:endnote w:type="continuationSeparator" w:id="0">
    <w:p w:rsidR="007F2491" w:rsidRDefault="007F2491" w:rsidP="0099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491" w:rsidRDefault="007F2491" w:rsidP="009958EF">
      <w:r>
        <w:separator/>
      </w:r>
    </w:p>
  </w:footnote>
  <w:footnote w:type="continuationSeparator" w:id="0">
    <w:p w:rsidR="007F2491" w:rsidRDefault="007F2491" w:rsidP="00995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7442"/>
    <w:multiLevelType w:val="hybridMultilevel"/>
    <w:tmpl w:val="5E101D9C"/>
    <w:lvl w:ilvl="0" w:tplc="05304DA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006AA6"/>
    <w:multiLevelType w:val="hybridMultilevel"/>
    <w:tmpl w:val="089A7654"/>
    <w:lvl w:ilvl="0" w:tplc="753032D4">
      <w:start w:val="6"/>
      <w:numFmt w:val="decimalEnclosedCircle"/>
      <w:lvlText w:val="%1"/>
      <w:lvlJc w:val="left"/>
      <w:pPr>
        <w:ind w:left="253" w:hanging="360"/>
      </w:pPr>
      <w:rPr>
        <w:rFonts w:hint="default"/>
      </w:rPr>
    </w:lvl>
    <w:lvl w:ilvl="1" w:tplc="04521BD8">
      <w:start w:val="5"/>
      <w:numFmt w:val="decimalEnclosedCircle"/>
      <w:lvlText w:val="%2"/>
      <w:lvlJc w:val="left"/>
      <w:pPr>
        <w:ind w:left="6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2" w15:restartNumberingAfterBreak="0">
    <w:nsid w:val="3B8D464F"/>
    <w:multiLevelType w:val="hybridMultilevel"/>
    <w:tmpl w:val="1DB2B2C2"/>
    <w:lvl w:ilvl="0" w:tplc="38EE53A8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2A6E2C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682C82"/>
    <w:multiLevelType w:val="hybridMultilevel"/>
    <w:tmpl w:val="A61CEA58"/>
    <w:lvl w:ilvl="0" w:tplc="C0BEB626">
      <w:start w:val="8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D28A77CC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196405"/>
    <w:multiLevelType w:val="hybridMultilevel"/>
    <w:tmpl w:val="E50A6DDC"/>
    <w:lvl w:ilvl="0" w:tplc="BB34305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4472134"/>
    <w:multiLevelType w:val="hybridMultilevel"/>
    <w:tmpl w:val="DBF86FE0"/>
    <w:lvl w:ilvl="0" w:tplc="52C2374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3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AD"/>
    <w:rsid w:val="00011D61"/>
    <w:rsid w:val="00016215"/>
    <w:rsid w:val="000545EC"/>
    <w:rsid w:val="000671CA"/>
    <w:rsid w:val="0009132F"/>
    <w:rsid w:val="000B305F"/>
    <w:rsid w:val="000B7727"/>
    <w:rsid w:val="000D7212"/>
    <w:rsid w:val="001057FE"/>
    <w:rsid w:val="0016452E"/>
    <w:rsid w:val="001703F6"/>
    <w:rsid w:val="00184ECE"/>
    <w:rsid w:val="001A2F28"/>
    <w:rsid w:val="001A60BA"/>
    <w:rsid w:val="001E5A3E"/>
    <w:rsid w:val="00220DF6"/>
    <w:rsid w:val="002273B5"/>
    <w:rsid w:val="00245745"/>
    <w:rsid w:val="00253020"/>
    <w:rsid w:val="002A0309"/>
    <w:rsid w:val="002B57C9"/>
    <w:rsid w:val="00350A1B"/>
    <w:rsid w:val="00351C1E"/>
    <w:rsid w:val="00366AAD"/>
    <w:rsid w:val="00383D11"/>
    <w:rsid w:val="003E2114"/>
    <w:rsid w:val="003E31AE"/>
    <w:rsid w:val="00432613"/>
    <w:rsid w:val="004718D0"/>
    <w:rsid w:val="004905AB"/>
    <w:rsid w:val="004B7A69"/>
    <w:rsid w:val="005163F5"/>
    <w:rsid w:val="00523FE8"/>
    <w:rsid w:val="0052434A"/>
    <w:rsid w:val="005445C0"/>
    <w:rsid w:val="00562EA4"/>
    <w:rsid w:val="00586A0D"/>
    <w:rsid w:val="005A0670"/>
    <w:rsid w:val="005A3CF9"/>
    <w:rsid w:val="005B77B1"/>
    <w:rsid w:val="005E7F7A"/>
    <w:rsid w:val="006363E0"/>
    <w:rsid w:val="00657BD8"/>
    <w:rsid w:val="00662067"/>
    <w:rsid w:val="00666A68"/>
    <w:rsid w:val="00672F2F"/>
    <w:rsid w:val="0068205F"/>
    <w:rsid w:val="0068407D"/>
    <w:rsid w:val="006934D8"/>
    <w:rsid w:val="00694DA0"/>
    <w:rsid w:val="006A30AF"/>
    <w:rsid w:val="006B2C16"/>
    <w:rsid w:val="006E50EB"/>
    <w:rsid w:val="006F2538"/>
    <w:rsid w:val="007250CF"/>
    <w:rsid w:val="00742A3B"/>
    <w:rsid w:val="007573CF"/>
    <w:rsid w:val="00762CB9"/>
    <w:rsid w:val="007757A4"/>
    <w:rsid w:val="0079271F"/>
    <w:rsid w:val="0079661E"/>
    <w:rsid w:val="007A7D90"/>
    <w:rsid w:val="007B5B42"/>
    <w:rsid w:val="007B5EDC"/>
    <w:rsid w:val="007C1CF5"/>
    <w:rsid w:val="007D2125"/>
    <w:rsid w:val="007D7AF8"/>
    <w:rsid w:val="007F2491"/>
    <w:rsid w:val="00823339"/>
    <w:rsid w:val="00836D07"/>
    <w:rsid w:val="008448D7"/>
    <w:rsid w:val="00865203"/>
    <w:rsid w:val="00877396"/>
    <w:rsid w:val="00882F70"/>
    <w:rsid w:val="009072F7"/>
    <w:rsid w:val="00910932"/>
    <w:rsid w:val="009958EF"/>
    <w:rsid w:val="009A44DD"/>
    <w:rsid w:val="009D2C02"/>
    <w:rsid w:val="00A145A9"/>
    <w:rsid w:val="00A9669C"/>
    <w:rsid w:val="00AE02D9"/>
    <w:rsid w:val="00AE7ED3"/>
    <w:rsid w:val="00B0391E"/>
    <w:rsid w:val="00B04EE3"/>
    <w:rsid w:val="00B26F05"/>
    <w:rsid w:val="00B51D1E"/>
    <w:rsid w:val="00B52A67"/>
    <w:rsid w:val="00B569B1"/>
    <w:rsid w:val="00B62DC2"/>
    <w:rsid w:val="00B6553B"/>
    <w:rsid w:val="00B71F1F"/>
    <w:rsid w:val="00B85552"/>
    <w:rsid w:val="00BB0A6D"/>
    <w:rsid w:val="00BD1F01"/>
    <w:rsid w:val="00BE65D4"/>
    <w:rsid w:val="00BF173C"/>
    <w:rsid w:val="00C23A60"/>
    <w:rsid w:val="00C53FA3"/>
    <w:rsid w:val="00C62C12"/>
    <w:rsid w:val="00C848B1"/>
    <w:rsid w:val="00D17FBC"/>
    <w:rsid w:val="00D253C8"/>
    <w:rsid w:val="00D313C4"/>
    <w:rsid w:val="00D52430"/>
    <w:rsid w:val="00D53BF4"/>
    <w:rsid w:val="00D755CC"/>
    <w:rsid w:val="00DD3A3C"/>
    <w:rsid w:val="00DF1C6D"/>
    <w:rsid w:val="00DF313B"/>
    <w:rsid w:val="00E251C4"/>
    <w:rsid w:val="00E474F6"/>
    <w:rsid w:val="00E56D6D"/>
    <w:rsid w:val="00E71AC7"/>
    <w:rsid w:val="00E80091"/>
    <w:rsid w:val="00E97D4B"/>
    <w:rsid w:val="00F0274A"/>
    <w:rsid w:val="00F27C80"/>
    <w:rsid w:val="00F67F22"/>
    <w:rsid w:val="00F84584"/>
    <w:rsid w:val="00F914BA"/>
    <w:rsid w:val="00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6EC36-97C0-4F23-B119-5807B142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D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6AAD"/>
  </w:style>
  <w:style w:type="character" w:customStyle="1" w:styleId="a4">
    <w:name w:val="日付 (文字)"/>
    <w:basedOn w:val="a0"/>
    <w:link w:val="a3"/>
    <w:uiPriority w:val="99"/>
    <w:semiHidden/>
    <w:rsid w:val="00366AAD"/>
  </w:style>
  <w:style w:type="paragraph" w:styleId="a5">
    <w:name w:val="List Paragraph"/>
    <w:basedOn w:val="a"/>
    <w:uiPriority w:val="34"/>
    <w:qFormat/>
    <w:rsid w:val="007250C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A3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3C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958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58EF"/>
  </w:style>
  <w:style w:type="paragraph" w:styleId="aa">
    <w:name w:val="footer"/>
    <w:basedOn w:val="a"/>
    <w:link w:val="ab"/>
    <w:uiPriority w:val="99"/>
    <w:unhideWhenUsed/>
    <w:rsid w:val="009958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58EF"/>
  </w:style>
  <w:style w:type="table" w:styleId="ac">
    <w:name w:val="Table Grid"/>
    <w:basedOn w:val="a1"/>
    <w:uiPriority w:val="59"/>
    <w:rsid w:val="00636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5F6F4-505D-4C40-AE89-273B5D94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asa011h2502</dc:creator>
  <cp:keywords/>
  <dc:description/>
  <cp:lastModifiedBy>asa011h2502</cp:lastModifiedBy>
  <cp:revision>2</cp:revision>
  <cp:lastPrinted>2015-08-20T04:56:00Z</cp:lastPrinted>
  <dcterms:created xsi:type="dcterms:W3CDTF">2016-06-13T01:56:00Z</dcterms:created>
  <dcterms:modified xsi:type="dcterms:W3CDTF">2016-06-13T01:56:00Z</dcterms:modified>
</cp:coreProperties>
</file>