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7252" w14:textId="77777777"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様式第２号（第５条関係)</w:t>
      </w:r>
    </w:p>
    <w:p w14:paraId="16ED6385" w14:textId="77777777" w:rsidR="00A562BC" w:rsidRPr="00A562BC" w:rsidRDefault="00A562BC" w:rsidP="00A562BC">
      <w:pPr>
        <w:widowControl w:val="0"/>
        <w:ind w:rightChars="79" w:right="189"/>
        <w:jc w:val="right"/>
        <w:textAlignment w:val="center"/>
        <w:rPr>
          <w:rFonts w:hAnsi="ＭＳ 明朝" w:cstheme="minorBidi"/>
          <w:kern w:val="0"/>
          <w:szCs w:val="24"/>
        </w:rPr>
      </w:pPr>
      <w:r w:rsidRPr="00A562BC">
        <w:rPr>
          <w:rFonts w:hAnsi="ＭＳ 明朝" w:cstheme="minorBidi" w:hint="eastAsia"/>
          <w:kern w:val="0"/>
          <w:szCs w:val="24"/>
        </w:rPr>
        <w:t>年　　月　　日</w:t>
      </w:r>
    </w:p>
    <w:p w14:paraId="2C0FB3D8" w14:textId="77777777" w:rsidR="00A562BC" w:rsidRPr="00A562BC" w:rsidRDefault="00A562BC" w:rsidP="00A562BC">
      <w:pPr>
        <w:widowControl w:val="0"/>
        <w:jc w:val="both"/>
        <w:textAlignment w:val="center"/>
        <w:rPr>
          <w:rFonts w:hAnsi="ＭＳ 明朝" w:cstheme="minorBidi"/>
          <w:kern w:val="0"/>
          <w:szCs w:val="24"/>
        </w:rPr>
      </w:pPr>
      <w:r w:rsidRPr="00A562BC">
        <w:rPr>
          <w:rFonts w:hAnsi="ＭＳ 明朝" w:cstheme="minorBidi" w:hint="eastAsia"/>
          <w:kern w:val="0"/>
          <w:szCs w:val="24"/>
        </w:rPr>
        <w:t xml:space="preserve">　朝来市長　様</w:t>
      </w:r>
    </w:p>
    <w:p w14:paraId="717326BB" w14:textId="77777777" w:rsidR="00A562BC" w:rsidRPr="00A562BC" w:rsidRDefault="00A562BC" w:rsidP="00A562BC">
      <w:pPr>
        <w:widowControl w:val="0"/>
        <w:ind w:left="4840"/>
        <w:jc w:val="both"/>
        <w:textAlignment w:val="center"/>
        <w:rPr>
          <w:rFonts w:hAnsi="ＭＳ 明朝" w:cstheme="minorBidi"/>
          <w:kern w:val="0"/>
          <w:szCs w:val="24"/>
        </w:rPr>
      </w:pPr>
      <w:r w:rsidRPr="00A562BC">
        <w:rPr>
          <w:rFonts w:hAnsi="ＭＳ 明朝" w:cstheme="minorBidi" w:hint="eastAsia"/>
          <w:spacing w:val="270"/>
          <w:kern w:val="0"/>
          <w:szCs w:val="24"/>
          <w:fitText w:val="1260" w:id="-1145836278"/>
        </w:rPr>
        <w:t>所在</w:t>
      </w:r>
      <w:r w:rsidRPr="00A562BC">
        <w:rPr>
          <w:rFonts w:hAnsi="ＭＳ 明朝" w:cstheme="minorBidi" w:hint="eastAsia"/>
          <w:kern w:val="0"/>
          <w:szCs w:val="24"/>
          <w:fitText w:val="1260" w:id="-1145836278"/>
        </w:rPr>
        <w:t>地</w:t>
      </w:r>
    </w:p>
    <w:p w14:paraId="69A1B5CA" w14:textId="77777777" w:rsidR="00A562BC" w:rsidRPr="00A562BC" w:rsidRDefault="00A562BC" w:rsidP="00A562BC">
      <w:pPr>
        <w:widowControl w:val="0"/>
        <w:ind w:left="4840"/>
        <w:jc w:val="both"/>
        <w:textAlignment w:val="center"/>
        <w:rPr>
          <w:rFonts w:hAnsi="ＭＳ 明朝" w:cstheme="minorBidi"/>
          <w:kern w:val="0"/>
          <w:szCs w:val="24"/>
        </w:rPr>
      </w:pPr>
      <w:r w:rsidRPr="00A562BC">
        <w:rPr>
          <w:rFonts w:hAnsi="ＭＳ 明朝" w:cstheme="minorBidi" w:hint="eastAsia"/>
          <w:kern w:val="0"/>
          <w:szCs w:val="24"/>
        </w:rPr>
        <w:t>商号又は名称</w:t>
      </w:r>
    </w:p>
    <w:p w14:paraId="7BC7E8E9" w14:textId="77777777" w:rsidR="00A562BC" w:rsidRPr="00A562BC" w:rsidRDefault="00A562BC" w:rsidP="00A562BC">
      <w:pPr>
        <w:widowControl w:val="0"/>
        <w:ind w:left="4840"/>
        <w:jc w:val="both"/>
        <w:textAlignment w:val="center"/>
        <w:rPr>
          <w:rFonts w:hAnsi="ＭＳ 明朝" w:cstheme="minorBidi"/>
          <w:spacing w:val="1"/>
          <w:kern w:val="0"/>
          <w:szCs w:val="24"/>
        </w:rPr>
      </w:pPr>
      <w:r w:rsidRPr="00A562BC">
        <w:rPr>
          <w:rFonts w:hAnsi="ＭＳ 明朝" w:cstheme="minorBidi" w:hint="eastAsia"/>
          <w:spacing w:val="28"/>
          <w:kern w:val="0"/>
          <w:szCs w:val="24"/>
          <w:fitText w:val="1315" w:id="-1145836277"/>
        </w:rPr>
        <w:t>代表者氏</w:t>
      </w:r>
      <w:r w:rsidRPr="00A562BC">
        <w:rPr>
          <w:rFonts w:hAnsi="ＭＳ 明朝" w:cstheme="minorBidi" w:hint="eastAsia"/>
          <w:spacing w:val="4"/>
          <w:kern w:val="0"/>
          <w:szCs w:val="24"/>
          <w:fitText w:val="1315" w:id="-1145836277"/>
        </w:rPr>
        <w:t>名</w:t>
      </w:r>
    </w:p>
    <w:p w14:paraId="3F3F2D61" w14:textId="77777777" w:rsidR="00A562BC" w:rsidRPr="00A562BC" w:rsidRDefault="00A562BC" w:rsidP="00A562BC">
      <w:pPr>
        <w:widowControl w:val="0"/>
        <w:ind w:left="4840"/>
        <w:jc w:val="both"/>
        <w:textAlignment w:val="center"/>
        <w:rPr>
          <w:rFonts w:hAnsi="ＭＳ 明朝" w:cstheme="minorBidi"/>
          <w:spacing w:val="1"/>
          <w:kern w:val="0"/>
          <w:szCs w:val="24"/>
        </w:rPr>
      </w:pPr>
    </w:p>
    <w:p w14:paraId="75BCAA17" w14:textId="77777777" w:rsidR="00A562BC" w:rsidRPr="00A562BC" w:rsidRDefault="00A562BC" w:rsidP="00A562BC">
      <w:pPr>
        <w:widowControl w:val="0"/>
        <w:ind w:right="210"/>
        <w:jc w:val="center"/>
        <w:textAlignment w:val="center"/>
        <w:rPr>
          <w:rFonts w:hAnsi="ＭＳ 明朝" w:cstheme="minorBidi"/>
          <w:kern w:val="0"/>
          <w:szCs w:val="24"/>
        </w:rPr>
      </w:pPr>
      <w:r w:rsidRPr="00A562BC">
        <w:rPr>
          <w:rFonts w:hAnsi="ＭＳ 明朝" w:cstheme="minorBidi" w:hint="eastAsia"/>
          <w:kern w:val="0"/>
          <w:szCs w:val="24"/>
        </w:rPr>
        <w:t>誓約書</w:t>
      </w:r>
    </w:p>
    <w:p w14:paraId="61D63BF9" w14:textId="77777777" w:rsidR="00A562BC" w:rsidRPr="00A562BC" w:rsidRDefault="00A562BC" w:rsidP="00A562BC">
      <w:pPr>
        <w:widowControl w:val="0"/>
        <w:jc w:val="both"/>
        <w:textAlignment w:val="center"/>
        <w:rPr>
          <w:rFonts w:hAnsi="ＭＳ 明朝" w:cstheme="minorBidi"/>
          <w:kern w:val="0"/>
          <w:szCs w:val="24"/>
        </w:rPr>
      </w:pPr>
    </w:p>
    <w:p w14:paraId="72C7B6F7" w14:textId="4A38FBB1" w:rsidR="00A562BC" w:rsidRPr="00A562BC" w:rsidRDefault="00A562BC" w:rsidP="00A562BC">
      <w:pPr>
        <w:widowControl w:val="0"/>
        <w:jc w:val="both"/>
        <w:textAlignment w:val="center"/>
        <w:rPr>
          <w:rFonts w:hAnsi="ＭＳ 明朝" w:cstheme="minorBidi"/>
          <w:kern w:val="0"/>
          <w:szCs w:val="24"/>
        </w:rPr>
      </w:pPr>
      <w:r w:rsidRPr="00A562BC">
        <w:rPr>
          <w:rFonts w:hAnsi="ＭＳ 明朝" w:cstheme="minorBidi" w:hint="eastAsia"/>
          <w:kern w:val="0"/>
          <w:szCs w:val="24"/>
        </w:rPr>
        <w:t xml:space="preserve">　当</w:t>
      </w:r>
      <w:r w:rsidRPr="00F1129E">
        <w:rPr>
          <w:rFonts w:hAnsi="ＭＳ 明朝" w:cstheme="minorBidi" w:hint="eastAsia"/>
          <w:color w:val="000000" w:themeColor="text1"/>
          <w:kern w:val="0"/>
          <w:szCs w:val="24"/>
        </w:rPr>
        <w:t>事業者は、朝来市空家等対応事業者登録を行うに当たり、朝来市空家等対応事業者登録</w:t>
      </w:r>
      <w:r w:rsidR="002A6333" w:rsidRPr="00F1129E">
        <w:rPr>
          <w:rFonts w:hAnsi="ＭＳ 明朝" w:cstheme="minorBidi" w:hint="eastAsia"/>
          <w:color w:val="000000" w:themeColor="text1"/>
          <w:kern w:val="0"/>
          <w:szCs w:val="24"/>
        </w:rPr>
        <w:t>に関する</w:t>
      </w:r>
      <w:r w:rsidRPr="00F1129E">
        <w:rPr>
          <w:rFonts w:hAnsi="ＭＳ 明朝" w:cstheme="minorBidi" w:hint="eastAsia"/>
          <w:color w:val="000000" w:themeColor="text1"/>
          <w:kern w:val="0"/>
          <w:szCs w:val="24"/>
        </w:rPr>
        <w:t>要綱に</w:t>
      </w:r>
      <w:r w:rsidRPr="00A562BC">
        <w:rPr>
          <w:rFonts w:hAnsi="ＭＳ 明朝" w:cstheme="minorBidi" w:hint="eastAsia"/>
          <w:kern w:val="0"/>
          <w:szCs w:val="24"/>
        </w:rPr>
        <w:t>定める制度の趣旨等を理解し、下記について誓約します。</w:t>
      </w:r>
    </w:p>
    <w:p w14:paraId="72C31711" w14:textId="77777777" w:rsidR="00A562BC" w:rsidRPr="00A562BC" w:rsidRDefault="00A562BC" w:rsidP="00A562BC">
      <w:pPr>
        <w:widowControl w:val="0"/>
        <w:jc w:val="both"/>
        <w:textAlignment w:val="center"/>
        <w:rPr>
          <w:rFonts w:hAnsi="ＭＳ 明朝" w:cstheme="minorBidi"/>
          <w:kern w:val="0"/>
          <w:szCs w:val="24"/>
        </w:rPr>
      </w:pPr>
    </w:p>
    <w:p w14:paraId="4158D266" w14:textId="77777777" w:rsidR="00A562BC" w:rsidRPr="00A562BC" w:rsidRDefault="00A562BC" w:rsidP="00A562BC">
      <w:pPr>
        <w:widowControl w:val="0"/>
        <w:jc w:val="center"/>
        <w:textAlignment w:val="center"/>
        <w:rPr>
          <w:rFonts w:hAnsi="ＭＳ 明朝" w:cstheme="minorBidi"/>
          <w:kern w:val="0"/>
          <w:szCs w:val="24"/>
        </w:rPr>
      </w:pPr>
      <w:r w:rsidRPr="00A562BC">
        <w:rPr>
          <w:rFonts w:hAnsi="ＭＳ 明朝" w:cstheme="minorBidi" w:hint="eastAsia"/>
          <w:kern w:val="0"/>
          <w:szCs w:val="24"/>
        </w:rPr>
        <w:t>記</w:t>
      </w:r>
    </w:p>
    <w:p w14:paraId="078C6A33" w14:textId="77777777" w:rsidR="00A562BC" w:rsidRPr="00A562BC" w:rsidRDefault="00A562BC" w:rsidP="00A562BC">
      <w:pPr>
        <w:widowControl w:val="0"/>
        <w:jc w:val="center"/>
        <w:textAlignment w:val="center"/>
        <w:rPr>
          <w:rFonts w:hAnsi="ＭＳ 明朝" w:cstheme="minorBidi"/>
          <w:kern w:val="0"/>
          <w:szCs w:val="24"/>
        </w:rPr>
      </w:pPr>
    </w:p>
    <w:p w14:paraId="30D2E385" w14:textId="77777777" w:rsidR="00A562BC" w:rsidRPr="00A562BC" w:rsidRDefault="00A562BC" w:rsidP="00A562BC">
      <w:pPr>
        <w:widowControl w:val="0"/>
        <w:ind w:left="239" w:hangingChars="100" w:hanging="239"/>
        <w:jc w:val="both"/>
        <w:textAlignment w:val="center"/>
        <w:rPr>
          <w:rFonts w:hAnsi="ＭＳ 明朝" w:cstheme="minorBidi"/>
          <w:kern w:val="0"/>
          <w:szCs w:val="24"/>
        </w:rPr>
      </w:pPr>
      <w:r w:rsidRPr="00A562BC">
        <w:rPr>
          <w:rFonts w:hAnsi="ＭＳ 明朝" w:cstheme="minorBidi" w:hint="eastAsia"/>
          <w:kern w:val="0"/>
          <w:szCs w:val="24"/>
        </w:rPr>
        <w:t>１　関係する法令及び所有者等との契約内容を遵守します。</w:t>
      </w:r>
    </w:p>
    <w:p w14:paraId="256F399D" w14:textId="77777777" w:rsidR="00A562BC" w:rsidRPr="00A562BC" w:rsidRDefault="00A562BC" w:rsidP="00A562BC">
      <w:pPr>
        <w:widowControl w:val="0"/>
        <w:ind w:left="239" w:hangingChars="100" w:hanging="239"/>
        <w:jc w:val="both"/>
        <w:textAlignment w:val="center"/>
        <w:rPr>
          <w:rFonts w:hAnsi="ＭＳ 明朝" w:cstheme="minorBidi"/>
          <w:kern w:val="0"/>
          <w:szCs w:val="24"/>
        </w:rPr>
      </w:pPr>
    </w:p>
    <w:p w14:paraId="3701FCC6" w14:textId="77777777" w:rsidR="00A562BC" w:rsidRPr="00A562BC" w:rsidRDefault="00A562BC" w:rsidP="00A562BC">
      <w:pPr>
        <w:widowControl w:val="0"/>
        <w:ind w:left="239" w:hangingChars="100" w:hanging="239"/>
        <w:jc w:val="both"/>
        <w:textAlignment w:val="center"/>
        <w:rPr>
          <w:rFonts w:hAnsi="ＭＳ 明朝" w:cstheme="minorBidi"/>
          <w:kern w:val="0"/>
          <w:szCs w:val="24"/>
        </w:rPr>
      </w:pPr>
      <w:r w:rsidRPr="00A562BC">
        <w:rPr>
          <w:rFonts w:hAnsi="ＭＳ 明朝" w:cstheme="minorBidi" w:hint="eastAsia"/>
          <w:kern w:val="0"/>
          <w:szCs w:val="24"/>
        </w:rPr>
        <w:t>２　空家等対応事業の契約は、当事業者と所有者等の間で、責任をもって行います。</w:t>
      </w:r>
    </w:p>
    <w:p w14:paraId="624B0F5F" w14:textId="77777777" w:rsidR="00A562BC" w:rsidRPr="00A562BC" w:rsidRDefault="00A562BC" w:rsidP="00A562BC">
      <w:pPr>
        <w:widowControl w:val="0"/>
        <w:ind w:left="239" w:hangingChars="100" w:hanging="239"/>
        <w:jc w:val="both"/>
        <w:textAlignment w:val="center"/>
        <w:rPr>
          <w:rFonts w:hAnsi="ＭＳ 明朝" w:cstheme="minorBidi"/>
          <w:kern w:val="0"/>
          <w:szCs w:val="24"/>
        </w:rPr>
      </w:pPr>
    </w:p>
    <w:p w14:paraId="74998860" w14:textId="77777777" w:rsidR="00A562BC" w:rsidRPr="00A562BC" w:rsidRDefault="00A562BC" w:rsidP="00A562BC">
      <w:pPr>
        <w:widowControl w:val="0"/>
        <w:ind w:left="239" w:hangingChars="100" w:hanging="239"/>
        <w:jc w:val="both"/>
        <w:textAlignment w:val="center"/>
        <w:rPr>
          <w:rFonts w:hAnsi="ＭＳ 明朝" w:cstheme="minorBidi"/>
          <w:kern w:val="0"/>
          <w:szCs w:val="24"/>
        </w:rPr>
      </w:pPr>
      <w:r w:rsidRPr="00A562BC">
        <w:rPr>
          <w:rFonts w:hAnsi="ＭＳ 明朝" w:cstheme="minorBidi" w:hint="eastAsia"/>
          <w:kern w:val="0"/>
          <w:szCs w:val="24"/>
        </w:rPr>
        <w:t>３　空家等対応事業の実施に関する一切の紛争については、当事者間で解決します。</w:t>
      </w:r>
    </w:p>
    <w:p w14:paraId="4111B50C" w14:textId="77777777" w:rsidR="00A562BC" w:rsidRPr="00A562BC" w:rsidRDefault="00A562BC" w:rsidP="00A562BC">
      <w:pPr>
        <w:widowControl w:val="0"/>
        <w:ind w:left="239" w:hangingChars="100" w:hanging="239"/>
        <w:jc w:val="both"/>
        <w:textAlignment w:val="center"/>
        <w:rPr>
          <w:rFonts w:hAnsi="ＭＳ 明朝" w:cstheme="minorBidi"/>
          <w:kern w:val="0"/>
          <w:szCs w:val="24"/>
        </w:rPr>
      </w:pPr>
    </w:p>
    <w:p w14:paraId="5F5B7608" w14:textId="071C9D88" w:rsidR="00A562BC" w:rsidRPr="00F1129E" w:rsidRDefault="00A562BC" w:rsidP="00A562BC">
      <w:pPr>
        <w:widowControl w:val="0"/>
        <w:ind w:left="239" w:hangingChars="100" w:hanging="239"/>
        <w:jc w:val="both"/>
        <w:textAlignment w:val="center"/>
        <w:rPr>
          <w:rFonts w:hAnsi="ＭＳ 明朝" w:cstheme="minorBidi"/>
          <w:color w:val="000000" w:themeColor="text1"/>
          <w:kern w:val="0"/>
          <w:szCs w:val="24"/>
        </w:rPr>
      </w:pPr>
      <w:r w:rsidRPr="00A562BC">
        <w:rPr>
          <w:rFonts w:hAnsi="ＭＳ 明朝" w:cstheme="minorBidi" w:hint="eastAsia"/>
          <w:kern w:val="0"/>
          <w:szCs w:val="24"/>
        </w:rPr>
        <w:t>４　登録</w:t>
      </w:r>
      <w:r w:rsidRPr="00F1129E">
        <w:rPr>
          <w:rFonts w:hAnsi="ＭＳ 明朝" w:cstheme="minorBidi" w:hint="eastAsia"/>
          <w:color w:val="000000" w:themeColor="text1"/>
          <w:kern w:val="0"/>
          <w:szCs w:val="24"/>
        </w:rPr>
        <w:t>申</w:t>
      </w:r>
      <w:r w:rsidR="00CF5292" w:rsidRPr="00F1129E">
        <w:rPr>
          <w:rFonts w:hAnsi="ＭＳ 明朝" w:cstheme="minorBidi" w:hint="eastAsia"/>
          <w:color w:val="000000" w:themeColor="text1"/>
          <w:kern w:val="0"/>
          <w:szCs w:val="24"/>
        </w:rPr>
        <w:t>出</w:t>
      </w:r>
      <w:r w:rsidRPr="00F1129E">
        <w:rPr>
          <w:rFonts w:hAnsi="ＭＳ 明朝" w:cstheme="minorBidi" w:hint="eastAsia"/>
          <w:color w:val="000000" w:themeColor="text1"/>
          <w:kern w:val="0"/>
          <w:szCs w:val="24"/>
        </w:rPr>
        <w:t>した内容に虚偽はありません。</w:t>
      </w:r>
    </w:p>
    <w:p w14:paraId="52CC0798" w14:textId="77777777" w:rsidR="00A562BC" w:rsidRPr="00F1129E" w:rsidRDefault="00A562BC" w:rsidP="00A562BC">
      <w:pPr>
        <w:widowControl w:val="0"/>
        <w:ind w:left="239" w:hangingChars="100" w:hanging="239"/>
        <w:jc w:val="both"/>
        <w:textAlignment w:val="center"/>
        <w:rPr>
          <w:rFonts w:hAnsi="ＭＳ 明朝" w:cstheme="minorBidi"/>
          <w:color w:val="000000" w:themeColor="text1"/>
          <w:kern w:val="0"/>
          <w:szCs w:val="24"/>
        </w:rPr>
      </w:pPr>
    </w:p>
    <w:p w14:paraId="784C2144" w14:textId="669BE119" w:rsidR="00A562BC" w:rsidRPr="00A562BC" w:rsidRDefault="00A562BC" w:rsidP="00A562BC">
      <w:pPr>
        <w:widowControl w:val="0"/>
        <w:ind w:left="239" w:hangingChars="100" w:hanging="239"/>
        <w:jc w:val="both"/>
        <w:textAlignment w:val="center"/>
        <w:rPr>
          <w:rFonts w:hAnsi="ＭＳ 明朝" w:cstheme="minorBidi"/>
          <w:kern w:val="0"/>
          <w:szCs w:val="24"/>
        </w:rPr>
      </w:pPr>
      <w:r w:rsidRPr="00F1129E">
        <w:rPr>
          <w:rFonts w:hAnsi="ＭＳ 明朝" w:cstheme="minorBidi" w:hint="eastAsia"/>
          <w:color w:val="000000" w:themeColor="text1"/>
          <w:kern w:val="0"/>
          <w:szCs w:val="24"/>
        </w:rPr>
        <w:t>５　登録内容について、市ホームページ</w:t>
      </w:r>
      <w:r w:rsidR="009B418D" w:rsidRPr="00F1129E">
        <w:rPr>
          <w:rFonts w:hAnsi="ＭＳ 明朝" w:cstheme="minorBidi" w:hint="eastAsia"/>
          <w:color w:val="000000" w:themeColor="text1"/>
          <w:kern w:val="0"/>
          <w:szCs w:val="24"/>
        </w:rPr>
        <w:t>又は広報紙</w:t>
      </w:r>
      <w:r w:rsidRPr="00F1129E">
        <w:rPr>
          <w:rFonts w:hAnsi="ＭＳ 明朝" w:cstheme="minorBidi" w:hint="eastAsia"/>
          <w:color w:val="000000" w:themeColor="text1"/>
          <w:kern w:val="0"/>
          <w:szCs w:val="24"/>
        </w:rPr>
        <w:t>等で</w:t>
      </w:r>
      <w:r w:rsidRPr="00A562BC">
        <w:rPr>
          <w:rFonts w:hAnsi="ＭＳ 明朝" w:cstheme="minorBidi" w:hint="eastAsia"/>
          <w:kern w:val="0"/>
          <w:szCs w:val="24"/>
        </w:rPr>
        <w:t>公表することに同意します。</w:t>
      </w:r>
    </w:p>
    <w:p w14:paraId="1BA51FBF" w14:textId="77777777" w:rsidR="00A562BC" w:rsidRPr="009B418D" w:rsidRDefault="00A562BC" w:rsidP="00A562BC">
      <w:pPr>
        <w:widowControl w:val="0"/>
        <w:ind w:left="239" w:hangingChars="100" w:hanging="239"/>
        <w:jc w:val="both"/>
        <w:textAlignment w:val="center"/>
        <w:rPr>
          <w:rFonts w:hAnsi="ＭＳ 明朝" w:cstheme="minorBidi"/>
          <w:kern w:val="0"/>
          <w:szCs w:val="24"/>
        </w:rPr>
      </w:pPr>
    </w:p>
    <w:p w14:paraId="28BFA78C" w14:textId="77777777" w:rsidR="00A562BC" w:rsidRPr="00A562BC" w:rsidRDefault="00A562BC" w:rsidP="00A562BC">
      <w:pPr>
        <w:widowControl w:val="0"/>
        <w:ind w:left="239" w:hangingChars="100" w:hanging="239"/>
        <w:jc w:val="both"/>
        <w:textAlignment w:val="center"/>
        <w:rPr>
          <w:rFonts w:hAnsi="ＭＳ 明朝" w:cstheme="minorBidi"/>
          <w:kern w:val="0"/>
          <w:szCs w:val="24"/>
        </w:rPr>
      </w:pPr>
      <w:r w:rsidRPr="00A562BC">
        <w:rPr>
          <w:rFonts w:hAnsi="ＭＳ 明朝" w:cstheme="minorBidi" w:hint="eastAsia"/>
          <w:kern w:val="0"/>
          <w:szCs w:val="24"/>
        </w:rPr>
        <w:t>６　許可等が必要な事業は、それらの許可等を受けている場合又は受けている事業者へ委託できる場合に実施します。</w:t>
      </w:r>
    </w:p>
    <w:p w14:paraId="5B8B726F" w14:textId="77777777" w:rsidR="00A562BC" w:rsidRPr="00A562BC" w:rsidRDefault="00A562BC" w:rsidP="00A562BC">
      <w:pPr>
        <w:widowControl w:val="0"/>
        <w:ind w:left="239" w:hangingChars="100" w:hanging="239"/>
        <w:jc w:val="both"/>
        <w:textAlignment w:val="center"/>
        <w:rPr>
          <w:rFonts w:hAnsi="ＭＳ 明朝" w:cstheme="minorBidi"/>
          <w:kern w:val="0"/>
          <w:szCs w:val="24"/>
        </w:rPr>
      </w:pPr>
    </w:p>
    <w:p w14:paraId="0FB1FE98" w14:textId="296D9802" w:rsidR="00A562BC" w:rsidRPr="00A562BC" w:rsidRDefault="00A562BC" w:rsidP="00A562BC">
      <w:pPr>
        <w:widowControl w:val="0"/>
        <w:ind w:left="239" w:hangingChars="100" w:hanging="239"/>
        <w:jc w:val="both"/>
        <w:textAlignment w:val="center"/>
        <w:rPr>
          <w:rFonts w:hAnsi="ＭＳ 明朝" w:cstheme="minorBidi"/>
          <w:kern w:val="0"/>
          <w:szCs w:val="24"/>
        </w:rPr>
      </w:pPr>
      <w:r w:rsidRPr="00A562BC">
        <w:rPr>
          <w:rFonts w:hAnsi="ＭＳ 明朝" w:cstheme="minorBidi" w:hint="eastAsia"/>
          <w:kern w:val="0"/>
          <w:szCs w:val="24"/>
        </w:rPr>
        <w:t>７　朝来市暴力団排除条例第２条に規定</w:t>
      </w:r>
      <w:r w:rsidRPr="00F1129E">
        <w:rPr>
          <w:rFonts w:hAnsi="ＭＳ 明朝" w:cstheme="minorBidi" w:hint="eastAsia"/>
          <w:color w:val="000000" w:themeColor="text1"/>
          <w:kern w:val="0"/>
          <w:szCs w:val="24"/>
        </w:rPr>
        <w:t>する暴力団又は暴力団員の統制下</w:t>
      </w:r>
      <w:r w:rsidR="00CF5292" w:rsidRPr="00F1129E">
        <w:rPr>
          <w:rFonts w:hAnsi="ＭＳ 明朝" w:cstheme="minorBidi" w:hint="eastAsia"/>
          <w:color w:val="000000" w:themeColor="text1"/>
          <w:kern w:val="0"/>
          <w:szCs w:val="24"/>
        </w:rPr>
        <w:t>にあり</w:t>
      </w:r>
      <w:r w:rsidRPr="00F1129E">
        <w:rPr>
          <w:rFonts w:hAnsi="ＭＳ 明朝" w:cstheme="minorBidi" w:hint="eastAsia"/>
          <w:color w:val="000000" w:themeColor="text1"/>
          <w:kern w:val="0"/>
          <w:szCs w:val="24"/>
        </w:rPr>
        <w:t>、若しくはそれら</w:t>
      </w:r>
      <w:r w:rsidR="00CF5292" w:rsidRPr="00F1129E">
        <w:rPr>
          <w:rFonts w:hAnsi="ＭＳ 明朝" w:cstheme="minorBidi" w:hint="eastAsia"/>
          <w:color w:val="000000" w:themeColor="text1"/>
          <w:kern w:val="0"/>
          <w:szCs w:val="24"/>
        </w:rPr>
        <w:t>と密接な関係を有する</w:t>
      </w:r>
      <w:r w:rsidR="002A6333" w:rsidRPr="004446CD">
        <w:rPr>
          <w:rFonts w:hAnsi="ＭＳ 明朝" w:cstheme="minorBidi" w:hint="eastAsia"/>
          <w:color w:val="000000" w:themeColor="text1"/>
          <w:kern w:val="0"/>
          <w:szCs w:val="24"/>
        </w:rPr>
        <w:t>もの</w:t>
      </w:r>
      <w:r w:rsidRPr="00F1129E">
        <w:rPr>
          <w:rFonts w:hAnsi="ＭＳ 明朝" w:cstheme="minorBidi" w:hint="eastAsia"/>
          <w:color w:val="000000" w:themeColor="text1"/>
          <w:kern w:val="0"/>
          <w:szCs w:val="24"/>
        </w:rPr>
        <w:t>では</w:t>
      </w:r>
      <w:r w:rsidRPr="00A562BC">
        <w:rPr>
          <w:rFonts w:hAnsi="ＭＳ 明朝" w:cstheme="minorBidi" w:hint="eastAsia"/>
          <w:kern w:val="0"/>
          <w:szCs w:val="24"/>
        </w:rPr>
        <w:t>ありません。</w:t>
      </w:r>
    </w:p>
    <w:p w14:paraId="3A80C0C5" w14:textId="77777777" w:rsidR="00A562BC" w:rsidRPr="00A562BC" w:rsidRDefault="00A562BC" w:rsidP="00A562BC">
      <w:pPr>
        <w:widowControl w:val="0"/>
        <w:ind w:left="239" w:hangingChars="100" w:hanging="239"/>
        <w:jc w:val="both"/>
        <w:textAlignment w:val="center"/>
        <w:rPr>
          <w:rFonts w:hAnsi="ＭＳ 明朝" w:cstheme="minorBidi"/>
          <w:kern w:val="0"/>
          <w:szCs w:val="24"/>
        </w:rPr>
      </w:pPr>
    </w:p>
    <w:p w14:paraId="78701E34" w14:textId="77777777" w:rsidR="00A562BC" w:rsidRPr="00A562BC" w:rsidRDefault="00A562BC" w:rsidP="00A562BC">
      <w:pPr>
        <w:widowControl w:val="0"/>
        <w:ind w:left="239" w:hangingChars="100" w:hanging="239"/>
        <w:jc w:val="both"/>
        <w:textAlignment w:val="center"/>
        <w:rPr>
          <w:rFonts w:hAnsi="ＭＳ 明朝" w:cstheme="minorBidi"/>
          <w:kern w:val="0"/>
          <w:szCs w:val="24"/>
        </w:rPr>
      </w:pPr>
      <w:r w:rsidRPr="00A562BC">
        <w:rPr>
          <w:rFonts w:hAnsi="ＭＳ 明朝" w:cstheme="minorBidi" w:hint="eastAsia"/>
          <w:kern w:val="0"/>
          <w:szCs w:val="24"/>
        </w:rPr>
        <w:t>８　所有者等との交渉等には、誠意をもって対応し、得られた個人情報及びその他の情報の取扱いについて十分配慮するものとし、個人情報を不正に利用し、又は所有者等の同意なく外部に提供することはいたしません。</w:t>
      </w:r>
    </w:p>
    <w:p w14:paraId="0043AC87" w14:textId="000FA332" w:rsidR="00A562BC" w:rsidRPr="00A562BC" w:rsidRDefault="00A562BC" w:rsidP="00A562BC">
      <w:pPr>
        <w:widowControl w:val="0"/>
        <w:ind w:left="239" w:hangingChars="100" w:hanging="239"/>
        <w:jc w:val="both"/>
        <w:textAlignment w:val="center"/>
        <w:rPr>
          <w:rFonts w:hAnsi="ＭＳ 明朝" w:cstheme="minorBidi"/>
          <w:kern w:val="0"/>
          <w:szCs w:val="24"/>
        </w:rPr>
      </w:pPr>
    </w:p>
    <w:p w14:paraId="56DFD521" w14:textId="5726A187" w:rsidR="00A562BC" w:rsidRPr="00A562BC" w:rsidRDefault="00A562BC" w:rsidP="002A6333">
      <w:pPr>
        <w:widowControl w:val="0"/>
        <w:ind w:left="239" w:hangingChars="100" w:hanging="239"/>
        <w:jc w:val="both"/>
        <w:textAlignment w:val="center"/>
        <w:rPr>
          <w:rFonts w:hAnsi="ＭＳ 明朝" w:cstheme="minorBidi"/>
          <w:kern w:val="0"/>
          <w:szCs w:val="24"/>
        </w:rPr>
      </w:pPr>
      <w:r w:rsidRPr="00A562BC">
        <w:rPr>
          <w:rFonts w:hAnsi="ＭＳ 明朝" w:cstheme="minorBidi" w:hint="eastAsia"/>
          <w:kern w:val="0"/>
          <w:szCs w:val="24"/>
        </w:rPr>
        <w:t>９　その他登録等に関し、市長</w:t>
      </w:r>
      <w:r w:rsidRPr="00F1129E">
        <w:rPr>
          <w:rFonts w:hAnsi="ＭＳ 明朝" w:cstheme="minorBidi" w:hint="eastAsia"/>
          <w:color w:val="000000" w:themeColor="text1"/>
          <w:kern w:val="0"/>
          <w:szCs w:val="24"/>
        </w:rPr>
        <w:t>からの指示事項には、誠意をもって対応します。また、</w:t>
      </w:r>
      <w:r w:rsidR="00541128" w:rsidRPr="00F1129E">
        <w:rPr>
          <w:rFonts w:hAnsi="ＭＳ 明朝" w:cstheme="minorBidi" w:hint="eastAsia"/>
          <w:color w:val="000000" w:themeColor="text1"/>
          <w:kern w:val="0"/>
          <w:szCs w:val="24"/>
        </w:rPr>
        <w:t>取消事由に該当したときは、</w:t>
      </w:r>
      <w:r w:rsidRPr="00F1129E">
        <w:rPr>
          <w:rFonts w:hAnsi="ＭＳ 明朝" w:cstheme="minorBidi" w:hint="eastAsia"/>
          <w:color w:val="000000" w:themeColor="text1"/>
          <w:kern w:val="0"/>
          <w:szCs w:val="24"/>
        </w:rPr>
        <w:t>登録</w:t>
      </w:r>
      <w:r w:rsidRPr="00A562BC">
        <w:rPr>
          <w:rFonts w:hAnsi="ＭＳ 明朝" w:cstheme="minorBidi" w:hint="eastAsia"/>
          <w:kern w:val="0"/>
          <w:szCs w:val="24"/>
        </w:rPr>
        <w:t>が取り消されることを承諾します。</w:t>
      </w:r>
    </w:p>
    <w:p w14:paraId="57BC63CE" w14:textId="77777777" w:rsidR="00BC4976" w:rsidRDefault="00BC4976" w:rsidP="006B7121">
      <w:pPr>
        <w:widowControl w:val="0"/>
        <w:jc w:val="both"/>
        <w:rPr>
          <w:rFonts w:hint="eastAsia"/>
        </w:rPr>
      </w:pPr>
    </w:p>
    <w:sectPr w:rsidR="00BC4976" w:rsidSect="006B7121">
      <w:pgSz w:w="11906" w:h="16838" w:code="9"/>
      <w:pgMar w:top="1134" w:right="1134" w:bottom="1134" w:left="1701" w:header="851" w:footer="992" w:gutter="0"/>
      <w:cols w:space="425"/>
      <w:docGrid w:type="linesAndChars" w:linePitch="364"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0548" w14:textId="77777777" w:rsidR="00FC02AF" w:rsidRDefault="00FC02AF" w:rsidP="009029EB">
      <w:r>
        <w:separator/>
      </w:r>
    </w:p>
  </w:endnote>
  <w:endnote w:type="continuationSeparator" w:id="0">
    <w:p w14:paraId="41687E19" w14:textId="77777777" w:rsidR="00FC02AF" w:rsidRDefault="00FC02AF" w:rsidP="0090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A169" w14:textId="77777777" w:rsidR="00FC02AF" w:rsidRDefault="00FC02AF" w:rsidP="009029EB">
      <w:r>
        <w:separator/>
      </w:r>
    </w:p>
  </w:footnote>
  <w:footnote w:type="continuationSeparator" w:id="0">
    <w:p w14:paraId="769BBFFE" w14:textId="77777777" w:rsidR="00FC02AF" w:rsidRDefault="00FC02AF" w:rsidP="00902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defaultTabStop w:val="840"/>
  <w:drawingGridHorizontalSpacing w:val="239"/>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30"/>
    <w:rsid w:val="000813CC"/>
    <w:rsid w:val="000C419E"/>
    <w:rsid w:val="0011230A"/>
    <w:rsid w:val="00130272"/>
    <w:rsid w:val="00164D40"/>
    <w:rsid w:val="00166CEF"/>
    <w:rsid w:val="00172B05"/>
    <w:rsid w:val="001D7B70"/>
    <w:rsid w:val="001E54FB"/>
    <w:rsid w:val="00216795"/>
    <w:rsid w:val="00234B99"/>
    <w:rsid w:val="00253126"/>
    <w:rsid w:val="00265076"/>
    <w:rsid w:val="00295B15"/>
    <w:rsid w:val="002A6333"/>
    <w:rsid w:val="002F6C0B"/>
    <w:rsid w:val="003576D7"/>
    <w:rsid w:val="00373B22"/>
    <w:rsid w:val="003865D6"/>
    <w:rsid w:val="003F346F"/>
    <w:rsid w:val="004446CD"/>
    <w:rsid w:val="0047674F"/>
    <w:rsid w:val="004A7C15"/>
    <w:rsid w:val="004B4FD4"/>
    <w:rsid w:val="004E7AA0"/>
    <w:rsid w:val="005113B3"/>
    <w:rsid w:val="0051365C"/>
    <w:rsid w:val="00541128"/>
    <w:rsid w:val="00551FF8"/>
    <w:rsid w:val="005A6761"/>
    <w:rsid w:val="005C1EB1"/>
    <w:rsid w:val="006B31B7"/>
    <w:rsid w:val="006B7121"/>
    <w:rsid w:val="006D6843"/>
    <w:rsid w:val="006E06D8"/>
    <w:rsid w:val="006E3330"/>
    <w:rsid w:val="007154AF"/>
    <w:rsid w:val="00755676"/>
    <w:rsid w:val="00762CDD"/>
    <w:rsid w:val="007935B6"/>
    <w:rsid w:val="007A6AF1"/>
    <w:rsid w:val="007E4C97"/>
    <w:rsid w:val="008356C1"/>
    <w:rsid w:val="00873A44"/>
    <w:rsid w:val="0089695E"/>
    <w:rsid w:val="00897192"/>
    <w:rsid w:val="008D2144"/>
    <w:rsid w:val="009029EB"/>
    <w:rsid w:val="00947E9D"/>
    <w:rsid w:val="0095625F"/>
    <w:rsid w:val="00972F1C"/>
    <w:rsid w:val="009921BC"/>
    <w:rsid w:val="009B418D"/>
    <w:rsid w:val="00A12F8D"/>
    <w:rsid w:val="00A55DF4"/>
    <w:rsid w:val="00A562BC"/>
    <w:rsid w:val="00A83961"/>
    <w:rsid w:val="00AA1098"/>
    <w:rsid w:val="00AE100D"/>
    <w:rsid w:val="00B1744D"/>
    <w:rsid w:val="00B272DE"/>
    <w:rsid w:val="00B32F82"/>
    <w:rsid w:val="00B37433"/>
    <w:rsid w:val="00B62624"/>
    <w:rsid w:val="00B73DAD"/>
    <w:rsid w:val="00BC4976"/>
    <w:rsid w:val="00BE4C6E"/>
    <w:rsid w:val="00C17506"/>
    <w:rsid w:val="00C43086"/>
    <w:rsid w:val="00C46E07"/>
    <w:rsid w:val="00C52A1A"/>
    <w:rsid w:val="00C76CC5"/>
    <w:rsid w:val="00CC296C"/>
    <w:rsid w:val="00CD1214"/>
    <w:rsid w:val="00CD28AC"/>
    <w:rsid w:val="00CE0E81"/>
    <w:rsid w:val="00CF261B"/>
    <w:rsid w:val="00CF5292"/>
    <w:rsid w:val="00D3515A"/>
    <w:rsid w:val="00D63201"/>
    <w:rsid w:val="00D92F0A"/>
    <w:rsid w:val="00DC714C"/>
    <w:rsid w:val="00E46AC3"/>
    <w:rsid w:val="00E62429"/>
    <w:rsid w:val="00E71BBC"/>
    <w:rsid w:val="00E72C9D"/>
    <w:rsid w:val="00EF37CF"/>
    <w:rsid w:val="00F1129E"/>
    <w:rsid w:val="00FC0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510D0"/>
  <w15:chartTrackingRefBased/>
  <w15:docId w15:val="{E690D7C0-C555-474E-842A-F1B8C518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Times New Roman"/>
        <w:kern w:val="24"/>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EB"/>
    <w:pPr>
      <w:tabs>
        <w:tab w:val="center" w:pos="4252"/>
        <w:tab w:val="right" w:pos="8504"/>
      </w:tabs>
      <w:snapToGrid w:val="0"/>
    </w:pPr>
  </w:style>
  <w:style w:type="character" w:customStyle="1" w:styleId="a4">
    <w:name w:val="ヘッダー (文字)"/>
    <w:basedOn w:val="a0"/>
    <w:link w:val="a3"/>
    <w:uiPriority w:val="99"/>
    <w:rsid w:val="009029EB"/>
  </w:style>
  <w:style w:type="paragraph" w:styleId="a5">
    <w:name w:val="footer"/>
    <w:basedOn w:val="a"/>
    <w:link w:val="a6"/>
    <w:uiPriority w:val="99"/>
    <w:unhideWhenUsed/>
    <w:rsid w:val="009029EB"/>
    <w:pPr>
      <w:tabs>
        <w:tab w:val="center" w:pos="4252"/>
        <w:tab w:val="right" w:pos="8504"/>
      </w:tabs>
      <w:snapToGrid w:val="0"/>
    </w:pPr>
  </w:style>
  <w:style w:type="character" w:customStyle="1" w:styleId="a6">
    <w:name w:val="フッター (文字)"/>
    <w:basedOn w:val="a0"/>
    <w:link w:val="a5"/>
    <w:uiPriority w:val="99"/>
    <w:rsid w:val="009029EB"/>
  </w:style>
  <w:style w:type="table" w:styleId="a7">
    <w:name w:val="Table Grid"/>
    <w:basedOn w:val="a1"/>
    <w:uiPriority w:val="39"/>
    <w:rsid w:val="00D9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都倉　和也</dc:creator>
  <cp:keywords/>
  <dc:description/>
  <cp:lastModifiedBy>足立　正彦</cp:lastModifiedBy>
  <cp:revision>3</cp:revision>
  <dcterms:created xsi:type="dcterms:W3CDTF">2023-12-26T02:33:00Z</dcterms:created>
  <dcterms:modified xsi:type="dcterms:W3CDTF">2023-12-26T02:36:00Z</dcterms:modified>
</cp:coreProperties>
</file>